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9571"/>
      </w:tblGrid>
      <w:tr w:rsidR="00392882" w:rsidRPr="000133B0" w:rsidTr="0067799F">
        <w:tc>
          <w:tcPr>
            <w:tcW w:w="9571" w:type="dxa"/>
          </w:tcPr>
          <w:p w:rsidR="00392882" w:rsidRPr="000133B0" w:rsidRDefault="00392882" w:rsidP="00BD6432">
            <w:pPr>
              <w:spacing w:after="0" w:line="240" w:lineRule="auto"/>
              <w:ind w:right="-1" w:firstLine="709"/>
              <w:jc w:val="center"/>
              <w:rPr>
                <w:rFonts w:ascii="Times New Roman" w:eastAsia="Times New Roman" w:hAnsi="Times New Roman" w:cs="Times New Roman"/>
                <w:sz w:val="28"/>
                <w:szCs w:val="28"/>
                <w:lang w:eastAsia="ru-RU"/>
              </w:rPr>
            </w:pPr>
            <w:r w:rsidRPr="00E430B2">
              <w:rPr>
                <w:rFonts w:ascii="Times New Roman" w:eastAsia="Times New Roman" w:hAnsi="Times New Roman" w:cs="Times New Roman"/>
                <w:noProof/>
                <w:sz w:val="28"/>
                <w:szCs w:val="28"/>
                <w:lang w:eastAsia="ru-RU"/>
              </w:rPr>
              <w:drawing>
                <wp:inline distT="0" distB="0" distL="0" distR="0" wp14:anchorId="21B049E6" wp14:editId="030FD0B4">
                  <wp:extent cx="67627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1009650"/>
                          </a:xfrm>
                          <a:prstGeom prst="rect">
                            <a:avLst/>
                          </a:prstGeom>
                          <a:noFill/>
                          <a:ln>
                            <a:noFill/>
                          </a:ln>
                        </pic:spPr>
                      </pic:pic>
                    </a:graphicData>
                  </a:graphic>
                </wp:inline>
              </w:drawing>
            </w:r>
          </w:p>
          <w:p w:rsidR="00392882" w:rsidRPr="00EB7A0B" w:rsidRDefault="00392882" w:rsidP="00BD6432">
            <w:pPr>
              <w:spacing w:after="0" w:line="240" w:lineRule="auto"/>
              <w:ind w:right="-1" w:firstLine="709"/>
              <w:jc w:val="center"/>
              <w:rPr>
                <w:rFonts w:ascii="Times New Roman" w:eastAsia="Times New Roman" w:hAnsi="Times New Roman" w:cs="Times New Roman"/>
                <w:b/>
                <w:sz w:val="36"/>
                <w:szCs w:val="36"/>
                <w:lang w:eastAsia="ru-RU"/>
              </w:rPr>
            </w:pPr>
            <w:r w:rsidRPr="00EB7A0B">
              <w:rPr>
                <w:rFonts w:ascii="Times New Roman" w:eastAsia="Times New Roman" w:hAnsi="Times New Roman" w:cs="Times New Roman"/>
                <w:b/>
                <w:sz w:val="36"/>
                <w:szCs w:val="36"/>
                <w:lang w:eastAsia="ru-RU"/>
              </w:rPr>
              <w:t>Администрация Воротынского муниципального района Нижегородской области</w:t>
            </w:r>
          </w:p>
          <w:p w:rsidR="00392882" w:rsidRPr="000133B0" w:rsidRDefault="00392882" w:rsidP="00BD6432">
            <w:pPr>
              <w:suppressAutoHyphens/>
              <w:spacing w:after="0" w:line="240" w:lineRule="auto"/>
              <w:ind w:right="-1" w:firstLine="709"/>
              <w:jc w:val="center"/>
              <w:rPr>
                <w:rFonts w:ascii="Times New Roman" w:eastAsia="Times New Roman" w:hAnsi="Times New Roman" w:cs="Times New Roman"/>
                <w:b/>
                <w:sz w:val="28"/>
                <w:szCs w:val="28"/>
                <w:lang w:eastAsia="ru-RU"/>
              </w:rPr>
            </w:pPr>
          </w:p>
          <w:p w:rsidR="00392882" w:rsidRPr="00EB7A0B" w:rsidRDefault="00392882" w:rsidP="00BD6432">
            <w:pPr>
              <w:keepNext/>
              <w:numPr>
                <w:ilvl w:val="3"/>
                <w:numId w:val="1"/>
              </w:numPr>
              <w:tabs>
                <w:tab w:val="left" w:pos="0"/>
              </w:tabs>
              <w:suppressAutoHyphens/>
              <w:spacing w:after="0" w:line="240" w:lineRule="auto"/>
              <w:ind w:right="-1" w:firstLine="709"/>
              <w:jc w:val="center"/>
              <w:outlineLvl w:val="3"/>
              <w:rPr>
                <w:rFonts w:ascii="Times New Roman" w:eastAsia="Times New Roman" w:hAnsi="Times New Roman" w:cs="Times New Roman"/>
                <w:b/>
                <w:bCs/>
                <w:sz w:val="36"/>
                <w:szCs w:val="36"/>
                <w:lang w:eastAsia="ru-RU"/>
              </w:rPr>
            </w:pPr>
            <w:r w:rsidRPr="00EB7A0B">
              <w:rPr>
                <w:rFonts w:ascii="Times New Roman" w:eastAsia="Times New Roman" w:hAnsi="Times New Roman" w:cs="Times New Roman"/>
                <w:b/>
                <w:bCs/>
                <w:sz w:val="36"/>
                <w:szCs w:val="36"/>
                <w:lang w:eastAsia="ru-RU"/>
              </w:rPr>
              <w:t>П О С Т А Н О В Л Е Н И Е</w:t>
            </w:r>
          </w:p>
          <w:p w:rsidR="00392882" w:rsidRPr="000133B0" w:rsidRDefault="00392882" w:rsidP="00BD6432">
            <w:pPr>
              <w:suppressAutoHyphens/>
              <w:spacing w:after="0" w:line="240" w:lineRule="auto"/>
              <w:ind w:right="-1" w:firstLine="709"/>
              <w:jc w:val="center"/>
              <w:rPr>
                <w:rFonts w:ascii="Times New Roman" w:eastAsia="Times New Roman" w:hAnsi="Times New Roman" w:cs="Times New Roman"/>
                <w:sz w:val="28"/>
                <w:szCs w:val="28"/>
                <w:lang w:eastAsia="ru-RU"/>
              </w:rPr>
            </w:pPr>
          </w:p>
        </w:tc>
      </w:tr>
      <w:tr w:rsidR="00392882" w:rsidRPr="000133B0" w:rsidTr="0067799F">
        <w:tc>
          <w:tcPr>
            <w:tcW w:w="9571" w:type="dxa"/>
          </w:tcPr>
          <w:p w:rsidR="00392882" w:rsidRDefault="000963AF" w:rsidP="00AD0464">
            <w:pPr>
              <w:suppressAutoHyphens/>
              <w:spacing w:after="0" w:line="240" w:lineRule="auto"/>
              <w:ind w:right="-1"/>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27.07.201</w:t>
            </w:r>
            <w:r w:rsidR="00AD0464">
              <w:rPr>
                <w:rFonts w:ascii="Times New Roman" w:eastAsia="Times New Roman" w:hAnsi="Times New Roman" w:cs="Times New Roman"/>
                <w:sz w:val="28"/>
                <w:szCs w:val="28"/>
                <w:u w:val="single"/>
                <w:lang w:eastAsia="ru-RU"/>
              </w:rPr>
              <w:t>8</w:t>
            </w:r>
            <w:r w:rsidR="00BD6432">
              <w:rPr>
                <w:rFonts w:ascii="Times New Roman" w:eastAsia="Times New Roman" w:hAnsi="Times New Roman" w:cs="Times New Roman"/>
                <w:sz w:val="28"/>
                <w:szCs w:val="28"/>
                <w:lang w:eastAsia="ru-RU"/>
              </w:rPr>
              <w:t xml:space="preserve">      </w:t>
            </w:r>
            <w:r w:rsidR="00AD0464">
              <w:rPr>
                <w:rFonts w:ascii="Times New Roman" w:eastAsia="Times New Roman" w:hAnsi="Times New Roman" w:cs="Times New Roman"/>
                <w:sz w:val="28"/>
                <w:szCs w:val="28"/>
                <w:lang w:eastAsia="ru-RU"/>
              </w:rPr>
              <w:t xml:space="preserve">    </w:t>
            </w:r>
            <w:r w:rsidR="00BD6432">
              <w:rPr>
                <w:rFonts w:ascii="Times New Roman" w:eastAsia="Times New Roman" w:hAnsi="Times New Roman" w:cs="Times New Roman"/>
                <w:sz w:val="28"/>
                <w:szCs w:val="28"/>
                <w:lang w:eastAsia="ru-RU"/>
              </w:rPr>
              <w:t xml:space="preserve">                              </w:t>
            </w:r>
            <w:r w:rsidR="00D11BEC">
              <w:rPr>
                <w:rFonts w:ascii="Times New Roman" w:eastAsia="Times New Roman" w:hAnsi="Times New Roman" w:cs="Times New Roman"/>
                <w:sz w:val="28"/>
                <w:szCs w:val="28"/>
                <w:lang w:eastAsia="ru-RU"/>
              </w:rPr>
              <w:t xml:space="preserve">                            </w:t>
            </w:r>
            <w:r w:rsidR="00BD6432">
              <w:rPr>
                <w:rFonts w:ascii="Times New Roman" w:eastAsia="Times New Roman" w:hAnsi="Times New Roman" w:cs="Times New Roman"/>
                <w:sz w:val="28"/>
                <w:szCs w:val="28"/>
                <w:lang w:eastAsia="ru-RU"/>
              </w:rPr>
              <w:t xml:space="preserve"> </w:t>
            </w:r>
            <w:r w:rsidR="00640521">
              <w:rPr>
                <w:rFonts w:ascii="Times New Roman" w:eastAsia="Times New Roman" w:hAnsi="Times New Roman" w:cs="Times New Roman"/>
                <w:sz w:val="28"/>
                <w:szCs w:val="28"/>
                <w:lang w:eastAsia="ru-RU"/>
              </w:rPr>
              <w:t xml:space="preserve">                 </w:t>
            </w:r>
            <w:r w:rsidR="00AD0464">
              <w:rPr>
                <w:rFonts w:ascii="Times New Roman" w:eastAsia="Times New Roman" w:hAnsi="Times New Roman" w:cs="Times New Roman"/>
                <w:sz w:val="28"/>
                <w:szCs w:val="28"/>
                <w:lang w:eastAsia="ru-RU"/>
              </w:rPr>
              <w:t xml:space="preserve">         </w:t>
            </w:r>
            <w:r w:rsidR="00BD6432">
              <w:rPr>
                <w:rFonts w:ascii="Times New Roman" w:eastAsia="Times New Roman" w:hAnsi="Times New Roman" w:cs="Times New Roman"/>
                <w:sz w:val="28"/>
                <w:szCs w:val="28"/>
                <w:lang w:eastAsia="ru-RU"/>
              </w:rPr>
              <w:t xml:space="preserve"> </w:t>
            </w:r>
            <w:r w:rsidR="00392882" w:rsidRPr="000133B0">
              <w:rPr>
                <w:rFonts w:ascii="Times New Roman" w:eastAsia="Times New Roman" w:hAnsi="Times New Roman" w:cs="Times New Roman"/>
                <w:sz w:val="28"/>
                <w:szCs w:val="28"/>
                <w:lang w:eastAsia="ru-RU"/>
              </w:rPr>
              <w:t xml:space="preserve">№ </w:t>
            </w:r>
            <w:r w:rsidR="001F0693">
              <w:rPr>
                <w:rFonts w:ascii="Times New Roman" w:eastAsia="Times New Roman" w:hAnsi="Times New Roman" w:cs="Times New Roman"/>
                <w:sz w:val="28"/>
                <w:szCs w:val="28"/>
                <w:u w:val="single"/>
                <w:lang w:eastAsia="ru-RU"/>
              </w:rPr>
              <w:t>200</w:t>
            </w:r>
          </w:p>
          <w:p w:rsidR="001F0693" w:rsidRPr="001F0693" w:rsidRDefault="001F0693" w:rsidP="001F0693">
            <w:pPr>
              <w:suppressAutoHyphens/>
              <w:spacing w:after="0" w:line="240" w:lineRule="auto"/>
              <w:ind w:right="-1" w:firstLine="709"/>
              <w:jc w:val="both"/>
              <w:rPr>
                <w:rFonts w:ascii="Times New Roman" w:eastAsia="Times New Roman" w:hAnsi="Times New Roman" w:cs="Times New Roman"/>
                <w:sz w:val="28"/>
                <w:szCs w:val="28"/>
                <w:u w:val="single"/>
                <w:lang w:eastAsia="ru-RU"/>
              </w:rPr>
            </w:pPr>
          </w:p>
        </w:tc>
      </w:tr>
    </w:tbl>
    <w:p w:rsidR="00392882" w:rsidRPr="00E430B2" w:rsidRDefault="00392882" w:rsidP="00BD6432">
      <w:pPr>
        <w:spacing w:after="0" w:line="240" w:lineRule="auto"/>
        <w:ind w:right="-1" w:firstLine="709"/>
        <w:jc w:val="center"/>
        <w:rPr>
          <w:rFonts w:ascii="Times New Roman" w:hAnsi="Times New Roman" w:cs="Times New Roman"/>
          <w:b/>
          <w:bCs/>
          <w:color w:val="333333"/>
          <w:sz w:val="28"/>
          <w:szCs w:val="28"/>
        </w:rPr>
      </w:pPr>
      <w:r w:rsidRPr="00E430B2">
        <w:rPr>
          <w:rFonts w:ascii="Times New Roman" w:hAnsi="Times New Roman" w:cs="Times New Roman"/>
          <w:b/>
          <w:bCs/>
          <w:color w:val="333333"/>
          <w:sz w:val="28"/>
          <w:szCs w:val="28"/>
        </w:rPr>
        <w:t>Об утверждении Положения</w:t>
      </w:r>
      <w:r w:rsidR="00EB3EC1">
        <w:rPr>
          <w:rFonts w:ascii="Times New Roman" w:hAnsi="Times New Roman" w:cs="Times New Roman"/>
          <w:b/>
          <w:bCs/>
          <w:color w:val="333333"/>
          <w:sz w:val="28"/>
          <w:szCs w:val="28"/>
        </w:rPr>
        <w:t xml:space="preserve"> </w:t>
      </w:r>
      <w:r>
        <w:rPr>
          <w:rFonts w:ascii="Times New Roman" w:hAnsi="Times New Roman" w:cs="Times New Roman"/>
          <w:b/>
          <w:bCs/>
          <w:color w:val="333333"/>
          <w:sz w:val="28"/>
          <w:szCs w:val="28"/>
        </w:rPr>
        <w:t>об осуществлении муниципального контроля</w:t>
      </w:r>
      <w:r w:rsidR="00EB3EC1">
        <w:rPr>
          <w:rFonts w:ascii="Times New Roman" w:hAnsi="Times New Roman" w:cs="Times New Roman"/>
          <w:b/>
          <w:bCs/>
          <w:color w:val="333333"/>
          <w:sz w:val="28"/>
          <w:szCs w:val="28"/>
        </w:rPr>
        <w:t xml:space="preserve"> </w:t>
      </w:r>
      <w:r w:rsidR="00CF3EFF">
        <w:rPr>
          <w:rFonts w:ascii="Times New Roman" w:hAnsi="Times New Roman" w:cs="Times New Roman"/>
          <w:b/>
          <w:bCs/>
          <w:color w:val="333333"/>
          <w:sz w:val="28"/>
          <w:szCs w:val="28"/>
        </w:rPr>
        <w:t>за пред</w:t>
      </w:r>
      <w:r>
        <w:rPr>
          <w:rFonts w:ascii="Times New Roman" w:hAnsi="Times New Roman" w:cs="Times New Roman"/>
          <w:b/>
          <w:bCs/>
          <w:color w:val="333333"/>
          <w:sz w:val="28"/>
          <w:szCs w:val="28"/>
        </w:rPr>
        <w:t>ставлением обязательного экземпляра документов</w:t>
      </w:r>
      <w:r w:rsidR="00CD7B83">
        <w:rPr>
          <w:rFonts w:ascii="Times New Roman" w:hAnsi="Times New Roman" w:cs="Times New Roman"/>
          <w:b/>
          <w:bCs/>
          <w:color w:val="333333"/>
          <w:sz w:val="28"/>
          <w:szCs w:val="28"/>
        </w:rPr>
        <w:t xml:space="preserve"> в Воротынском муниципальном районе Нижегородской области</w:t>
      </w:r>
    </w:p>
    <w:p w:rsidR="00392882" w:rsidRPr="00E430B2" w:rsidRDefault="00392882" w:rsidP="00BD6432">
      <w:pPr>
        <w:spacing w:after="0" w:line="240" w:lineRule="auto"/>
        <w:ind w:right="-1" w:firstLine="709"/>
        <w:contextualSpacing/>
        <w:jc w:val="center"/>
        <w:rPr>
          <w:rFonts w:ascii="Times New Roman" w:eastAsia="Times New Roman" w:hAnsi="Times New Roman" w:cs="Times New Roman"/>
          <w:color w:val="333333"/>
          <w:sz w:val="28"/>
          <w:szCs w:val="28"/>
          <w:lang w:eastAsia="ru-RU"/>
        </w:rPr>
      </w:pPr>
    </w:p>
    <w:p w:rsidR="00EB3EC1" w:rsidRDefault="00CF3EFF" w:rsidP="00640521">
      <w:pPr>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w:t>
      </w:r>
      <w:r w:rsidR="00392882" w:rsidRPr="00C046ED">
        <w:rPr>
          <w:rFonts w:ascii="Times New Roman" w:hAnsi="Times New Roman" w:cs="Times New Roman"/>
          <w:sz w:val="28"/>
          <w:szCs w:val="28"/>
        </w:rPr>
        <w:t xml:space="preserve">от 06.10.2003 № 131-ФЗ «Об общих принципах организации местного самоуправления в Российской Федерации», Федеральным законом от 29.12.1994 № 77-ФЗ «Об обязательном экземпляре документов», </w:t>
      </w:r>
      <w:r>
        <w:rPr>
          <w:rFonts w:ascii="Times New Roman" w:hAnsi="Times New Roman" w:cs="Times New Roman"/>
          <w:sz w:val="28"/>
          <w:szCs w:val="28"/>
        </w:rPr>
        <w:t xml:space="preserve">Федеральным законом от 26.12.2008 № </w:t>
      </w:r>
      <w:r w:rsidR="00392882" w:rsidRPr="00C046ED">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B3EC1">
        <w:rPr>
          <w:rFonts w:ascii="Times New Roman" w:hAnsi="Times New Roman" w:cs="Times New Roman"/>
          <w:sz w:val="28"/>
          <w:szCs w:val="28"/>
        </w:rPr>
        <w:t xml:space="preserve"> Администрация Воротынского муниципального района Нижегородской области постановляет:</w:t>
      </w:r>
    </w:p>
    <w:p w:rsidR="00392882" w:rsidRPr="009A13C2" w:rsidRDefault="00EB7A0B" w:rsidP="00640521">
      <w:pPr>
        <w:spacing w:after="0" w:line="240" w:lineRule="auto"/>
        <w:ind w:right="-1" w:firstLine="709"/>
        <w:contextualSpacing/>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1. Утвердить </w:t>
      </w:r>
      <w:r w:rsidR="00C13AB2">
        <w:rPr>
          <w:rFonts w:ascii="Times New Roman" w:hAnsi="Times New Roman" w:cs="Times New Roman"/>
          <w:sz w:val="28"/>
          <w:szCs w:val="28"/>
        </w:rPr>
        <w:t xml:space="preserve">прилагаемое </w:t>
      </w:r>
      <w:r>
        <w:rPr>
          <w:rFonts w:ascii="Times New Roman" w:hAnsi="Times New Roman" w:cs="Times New Roman"/>
          <w:sz w:val="28"/>
          <w:szCs w:val="28"/>
        </w:rPr>
        <w:t>П</w:t>
      </w:r>
      <w:r w:rsidR="00392882" w:rsidRPr="009A13C2">
        <w:rPr>
          <w:rFonts w:ascii="Times New Roman" w:hAnsi="Times New Roman" w:cs="Times New Roman"/>
          <w:sz w:val="28"/>
          <w:szCs w:val="28"/>
        </w:rPr>
        <w:t>оложение о</w:t>
      </w:r>
      <w:r w:rsidR="00CF3EFF">
        <w:rPr>
          <w:rFonts w:ascii="Times New Roman" w:hAnsi="Times New Roman" w:cs="Times New Roman"/>
          <w:sz w:val="28"/>
          <w:szCs w:val="28"/>
        </w:rPr>
        <w:t xml:space="preserve"> муниципальном контроле за пред</w:t>
      </w:r>
      <w:r w:rsidR="00392882" w:rsidRPr="009A13C2">
        <w:rPr>
          <w:rFonts w:ascii="Times New Roman" w:hAnsi="Times New Roman" w:cs="Times New Roman"/>
          <w:sz w:val="28"/>
          <w:szCs w:val="28"/>
        </w:rPr>
        <w:t xml:space="preserve">ставлением обязательного экземпляра документов в </w:t>
      </w:r>
      <w:r w:rsidR="00392882">
        <w:rPr>
          <w:rFonts w:ascii="Times New Roman" w:hAnsi="Times New Roman" w:cs="Times New Roman"/>
          <w:sz w:val="28"/>
          <w:szCs w:val="28"/>
        </w:rPr>
        <w:t>Воротынском муниципальном</w:t>
      </w:r>
      <w:r w:rsidR="00392882" w:rsidRPr="009A13C2">
        <w:rPr>
          <w:rFonts w:ascii="Times New Roman" w:hAnsi="Times New Roman" w:cs="Times New Roman"/>
          <w:sz w:val="28"/>
          <w:szCs w:val="28"/>
        </w:rPr>
        <w:t xml:space="preserve"> </w:t>
      </w:r>
      <w:r w:rsidR="00392882">
        <w:rPr>
          <w:rFonts w:ascii="Times New Roman" w:hAnsi="Times New Roman" w:cs="Times New Roman"/>
          <w:sz w:val="28"/>
          <w:szCs w:val="28"/>
        </w:rPr>
        <w:t>районе Нижегород</w:t>
      </w:r>
      <w:r w:rsidR="00EB3EC1">
        <w:rPr>
          <w:rFonts w:ascii="Times New Roman" w:hAnsi="Times New Roman" w:cs="Times New Roman"/>
          <w:sz w:val="28"/>
          <w:szCs w:val="28"/>
        </w:rPr>
        <w:t>ской области</w:t>
      </w:r>
      <w:r w:rsidR="00392882">
        <w:rPr>
          <w:rFonts w:ascii="Times New Roman" w:hAnsi="Times New Roman" w:cs="Times New Roman"/>
          <w:sz w:val="28"/>
          <w:szCs w:val="28"/>
        </w:rPr>
        <w:t>.</w:t>
      </w:r>
    </w:p>
    <w:p w:rsidR="00392882" w:rsidRPr="00E430B2" w:rsidRDefault="00392882" w:rsidP="00640521">
      <w:pPr>
        <w:spacing w:after="0" w:line="240" w:lineRule="auto"/>
        <w:ind w:right="-1" w:firstLine="709"/>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r w:rsidRPr="00E430B2">
        <w:rPr>
          <w:rFonts w:ascii="Times New Roman" w:eastAsia="Times New Roman" w:hAnsi="Times New Roman" w:cs="Times New Roman"/>
          <w:color w:val="333333"/>
          <w:sz w:val="28"/>
          <w:szCs w:val="28"/>
          <w:lang w:eastAsia="ru-RU"/>
        </w:rPr>
        <w:t xml:space="preserve">. </w:t>
      </w:r>
      <w:r w:rsidRPr="000133B0">
        <w:rPr>
          <w:rFonts w:ascii="Times New Roman" w:eastAsia="Calibri" w:hAnsi="Times New Roman" w:cs="Times New Roman"/>
          <w:sz w:val="28"/>
          <w:szCs w:val="28"/>
        </w:rPr>
        <w:t>Начальнику отдела культуры</w:t>
      </w:r>
      <w:r w:rsidRPr="00E430B2">
        <w:rPr>
          <w:rFonts w:ascii="Times New Roman" w:eastAsia="Calibri" w:hAnsi="Times New Roman" w:cs="Times New Roman"/>
          <w:sz w:val="28"/>
          <w:szCs w:val="28"/>
        </w:rPr>
        <w:t xml:space="preserve">, спорта и туризма Ершову </w:t>
      </w:r>
      <w:proofErr w:type="spellStart"/>
      <w:r w:rsidRPr="00E430B2">
        <w:rPr>
          <w:rFonts w:ascii="Times New Roman" w:eastAsia="Calibri" w:hAnsi="Times New Roman" w:cs="Times New Roman"/>
          <w:sz w:val="28"/>
          <w:szCs w:val="28"/>
        </w:rPr>
        <w:t>И.В</w:t>
      </w:r>
      <w:proofErr w:type="spellEnd"/>
      <w:r w:rsidRPr="00E430B2">
        <w:rPr>
          <w:rFonts w:ascii="Times New Roman" w:eastAsia="Calibri" w:hAnsi="Times New Roman" w:cs="Times New Roman"/>
          <w:sz w:val="28"/>
          <w:szCs w:val="28"/>
        </w:rPr>
        <w:t>.</w:t>
      </w:r>
      <w:r w:rsidRPr="000133B0">
        <w:rPr>
          <w:rFonts w:ascii="Times New Roman" w:eastAsia="Calibri" w:hAnsi="Times New Roman" w:cs="Times New Roman"/>
          <w:sz w:val="28"/>
          <w:szCs w:val="28"/>
        </w:rPr>
        <w:t xml:space="preserve"> </w:t>
      </w:r>
      <w:r w:rsidR="00E601D1">
        <w:rPr>
          <w:rFonts w:ascii="Times New Roman" w:eastAsia="Calibri" w:hAnsi="Times New Roman" w:cs="Times New Roman"/>
          <w:sz w:val="28"/>
          <w:szCs w:val="28"/>
        </w:rPr>
        <w:t>настоящее п</w:t>
      </w:r>
      <w:r w:rsidRPr="000133B0">
        <w:rPr>
          <w:rFonts w:ascii="Times New Roman" w:eastAsia="Calibri" w:hAnsi="Times New Roman" w:cs="Times New Roman"/>
          <w:sz w:val="28"/>
          <w:szCs w:val="28"/>
        </w:rPr>
        <w:t xml:space="preserve">остановление разместить на официальном портале органов местного самоуправления «Воротынский район» </w:t>
      </w:r>
      <w:r w:rsidRPr="000133B0">
        <w:rPr>
          <w:rFonts w:ascii="Times New Roman" w:eastAsia="Calibri" w:hAnsi="Times New Roman" w:cs="Times New Roman"/>
          <w:sz w:val="28"/>
          <w:szCs w:val="28"/>
          <w:u w:val="single"/>
          <w:lang w:val="en-US"/>
        </w:rPr>
        <w:t>http</w:t>
      </w:r>
      <w:r w:rsidRPr="000133B0">
        <w:rPr>
          <w:rFonts w:ascii="Times New Roman" w:eastAsia="Calibri" w:hAnsi="Times New Roman" w:cs="Times New Roman"/>
          <w:sz w:val="28"/>
          <w:szCs w:val="28"/>
          <w:u w:val="single"/>
        </w:rPr>
        <w:t>://</w:t>
      </w:r>
      <w:proofErr w:type="spellStart"/>
      <w:r w:rsidRPr="000133B0">
        <w:rPr>
          <w:rFonts w:ascii="Times New Roman" w:eastAsia="Calibri" w:hAnsi="Times New Roman" w:cs="Times New Roman"/>
          <w:sz w:val="28"/>
          <w:szCs w:val="28"/>
          <w:u w:val="single"/>
          <w:lang w:val="en-US"/>
        </w:rPr>
        <w:t>vorotynec</w:t>
      </w:r>
      <w:proofErr w:type="spellEnd"/>
      <w:r w:rsidRPr="000133B0">
        <w:rPr>
          <w:rFonts w:ascii="Times New Roman" w:eastAsia="Calibri" w:hAnsi="Times New Roman" w:cs="Times New Roman"/>
          <w:sz w:val="28"/>
          <w:szCs w:val="28"/>
          <w:u w:val="single"/>
        </w:rPr>
        <w:t>.</w:t>
      </w:r>
      <w:proofErr w:type="spellStart"/>
      <w:r w:rsidRPr="000133B0">
        <w:rPr>
          <w:rFonts w:ascii="Times New Roman" w:eastAsia="Calibri" w:hAnsi="Times New Roman" w:cs="Times New Roman"/>
          <w:sz w:val="28"/>
          <w:szCs w:val="28"/>
          <w:u w:val="single"/>
          <w:lang w:val="en-US"/>
        </w:rPr>
        <w:t>omsu</w:t>
      </w:r>
      <w:proofErr w:type="spellEnd"/>
      <w:r w:rsidRPr="000133B0">
        <w:rPr>
          <w:rFonts w:ascii="Times New Roman" w:eastAsia="Calibri" w:hAnsi="Times New Roman" w:cs="Times New Roman"/>
          <w:sz w:val="28"/>
          <w:szCs w:val="28"/>
          <w:u w:val="single"/>
        </w:rPr>
        <w:t>-</w:t>
      </w:r>
      <w:proofErr w:type="spellStart"/>
      <w:r w:rsidRPr="000133B0">
        <w:rPr>
          <w:rFonts w:ascii="Times New Roman" w:eastAsia="Calibri" w:hAnsi="Times New Roman" w:cs="Times New Roman"/>
          <w:sz w:val="28"/>
          <w:szCs w:val="28"/>
          <w:u w:val="single"/>
          <w:lang w:val="en-US"/>
        </w:rPr>
        <w:t>nnov</w:t>
      </w:r>
      <w:proofErr w:type="spellEnd"/>
      <w:r w:rsidRPr="000133B0">
        <w:rPr>
          <w:rFonts w:ascii="Times New Roman" w:eastAsia="Calibri" w:hAnsi="Times New Roman" w:cs="Times New Roman"/>
          <w:sz w:val="28"/>
          <w:szCs w:val="28"/>
          <w:u w:val="single"/>
        </w:rPr>
        <w:t>.</w:t>
      </w:r>
      <w:proofErr w:type="spellStart"/>
      <w:r w:rsidRPr="000133B0">
        <w:rPr>
          <w:rFonts w:ascii="Times New Roman" w:eastAsia="Calibri" w:hAnsi="Times New Roman" w:cs="Times New Roman"/>
          <w:sz w:val="28"/>
          <w:szCs w:val="28"/>
          <w:u w:val="single"/>
          <w:lang w:val="en-US"/>
        </w:rPr>
        <w:t>ru</w:t>
      </w:r>
      <w:proofErr w:type="spellEnd"/>
      <w:r w:rsidRPr="000133B0">
        <w:rPr>
          <w:rFonts w:ascii="Times New Roman" w:eastAsia="Calibri" w:hAnsi="Times New Roman" w:cs="Times New Roman"/>
          <w:sz w:val="28"/>
          <w:szCs w:val="28"/>
          <w:u w:val="single"/>
        </w:rPr>
        <w:t>/</w:t>
      </w:r>
    </w:p>
    <w:p w:rsidR="00640521" w:rsidRDefault="00392882" w:rsidP="00640521">
      <w:pPr>
        <w:spacing w:line="240" w:lineRule="auto"/>
        <w:ind w:firstLine="708"/>
        <w:contextualSpacing/>
        <w:jc w:val="both"/>
        <w:rPr>
          <w:rFonts w:ascii="Times New Roman" w:hAnsi="Times New Roman" w:cs="Times New Roman"/>
          <w:sz w:val="28"/>
          <w:szCs w:val="28"/>
        </w:rPr>
      </w:pPr>
      <w:r w:rsidRPr="0053760E">
        <w:rPr>
          <w:rFonts w:ascii="Times New Roman" w:eastAsia="Calibri" w:hAnsi="Times New Roman" w:cs="Times New Roman"/>
          <w:sz w:val="28"/>
          <w:szCs w:val="28"/>
        </w:rPr>
        <w:t>3.</w:t>
      </w:r>
      <w:r w:rsidR="0053760E" w:rsidRPr="0053760E">
        <w:rPr>
          <w:rFonts w:ascii="Times New Roman" w:hAnsi="Times New Roman" w:cs="Times New Roman"/>
          <w:sz w:val="28"/>
          <w:szCs w:val="28"/>
        </w:rPr>
        <w:t xml:space="preserve"> Настоящее постановление вступает в силу с момента его подписания.</w:t>
      </w:r>
    </w:p>
    <w:p w:rsidR="00392882" w:rsidRPr="0053760E" w:rsidRDefault="0053760E" w:rsidP="0064052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392882" w:rsidRPr="000133B0">
        <w:rPr>
          <w:rFonts w:ascii="Times New Roman" w:eastAsia="Calibri" w:hAnsi="Times New Roman" w:cs="Times New Roman"/>
          <w:sz w:val="28"/>
          <w:szCs w:val="28"/>
        </w:rPr>
        <w:t>К</w:t>
      </w:r>
      <w:r>
        <w:rPr>
          <w:rFonts w:ascii="Times New Roman" w:eastAsia="Calibri" w:hAnsi="Times New Roman" w:cs="Times New Roman"/>
          <w:sz w:val="28"/>
          <w:szCs w:val="28"/>
        </w:rPr>
        <w:t>онтроль за выполнением данного п</w:t>
      </w:r>
      <w:r w:rsidR="00392882" w:rsidRPr="000133B0">
        <w:rPr>
          <w:rFonts w:ascii="Times New Roman" w:eastAsia="Calibri" w:hAnsi="Times New Roman" w:cs="Times New Roman"/>
          <w:sz w:val="28"/>
          <w:szCs w:val="28"/>
        </w:rPr>
        <w:t>остановления возложить на заместителя главы администрации Привалова С.Л.</w:t>
      </w:r>
    </w:p>
    <w:p w:rsidR="000D5900" w:rsidRDefault="000D5900" w:rsidP="000D5900">
      <w:pPr>
        <w:suppressAutoHyphens/>
        <w:spacing w:after="0" w:line="240" w:lineRule="auto"/>
        <w:ind w:right="-1"/>
        <w:jc w:val="both"/>
        <w:rPr>
          <w:rFonts w:ascii="Times New Roman" w:eastAsia="Times New Roman" w:hAnsi="Times New Roman" w:cs="Times New Roman"/>
          <w:sz w:val="28"/>
          <w:szCs w:val="28"/>
          <w:lang w:eastAsia="ar-SA"/>
        </w:rPr>
      </w:pPr>
    </w:p>
    <w:p w:rsidR="000D5900" w:rsidRDefault="000D5900" w:rsidP="000D5900">
      <w:pPr>
        <w:suppressAutoHyphens/>
        <w:spacing w:after="0" w:line="240" w:lineRule="auto"/>
        <w:ind w:right="-1"/>
        <w:jc w:val="both"/>
        <w:rPr>
          <w:rFonts w:ascii="Times New Roman" w:eastAsia="Times New Roman" w:hAnsi="Times New Roman" w:cs="Times New Roman"/>
          <w:sz w:val="28"/>
          <w:szCs w:val="28"/>
          <w:lang w:eastAsia="ar-SA"/>
        </w:rPr>
      </w:pPr>
    </w:p>
    <w:p w:rsidR="00392882" w:rsidRPr="000133B0" w:rsidRDefault="00392882" w:rsidP="000D5900">
      <w:pPr>
        <w:suppressAutoHyphens/>
        <w:spacing w:after="0" w:line="240" w:lineRule="auto"/>
        <w:ind w:right="-1"/>
        <w:jc w:val="both"/>
        <w:rPr>
          <w:rFonts w:ascii="Times New Roman" w:eastAsia="Times New Roman" w:hAnsi="Times New Roman" w:cs="Times New Roman"/>
          <w:sz w:val="28"/>
          <w:szCs w:val="28"/>
          <w:lang w:eastAsia="ar-SA"/>
        </w:rPr>
      </w:pPr>
      <w:r w:rsidRPr="000133B0">
        <w:rPr>
          <w:rFonts w:ascii="Times New Roman" w:eastAsia="Times New Roman" w:hAnsi="Times New Roman" w:cs="Times New Roman"/>
          <w:sz w:val="28"/>
          <w:szCs w:val="28"/>
          <w:lang w:bidi="en-US"/>
        </w:rPr>
        <w:t>Глава администрации</w:t>
      </w:r>
    </w:p>
    <w:p w:rsidR="00EB3EC1" w:rsidRDefault="00392882" w:rsidP="000D5900">
      <w:pPr>
        <w:tabs>
          <w:tab w:val="left" w:pos="1080"/>
        </w:tabs>
        <w:spacing w:after="0" w:line="240" w:lineRule="auto"/>
        <w:ind w:right="-1"/>
        <w:rPr>
          <w:rFonts w:ascii="Times New Roman" w:eastAsia="Times New Roman" w:hAnsi="Times New Roman" w:cs="Times New Roman"/>
          <w:sz w:val="28"/>
          <w:szCs w:val="28"/>
          <w:lang w:bidi="en-US"/>
        </w:rPr>
      </w:pPr>
      <w:r w:rsidRPr="000133B0">
        <w:rPr>
          <w:rFonts w:ascii="Times New Roman" w:eastAsia="Times New Roman" w:hAnsi="Times New Roman" w:cs="Times New Roman"/>
          <w:sz w:val="28"/>
          <w:szCs w:val="28"/>
          <w:lang w:bidi="en-US"/>
        </w:rPr>
        <w:t>Воротынского района</w:t>
      </w:r>
      <w:r w:rsidR="00BD6432">
        <w:rPr>
          <w:rFonts w:ascii="Times New Roman" w:eastAsia="Times New Roman" w:hAnsi="Times New Roman" w:cs="Times New Roman"/>
          <w:sz w:val="28"/>
          <w:szCs w:val="28"/>
          <w:lang w:bidi="en-US"/>
        </w:rPr>
        <w:t xml:space="preserve">                              </w:t>
      </w:r>
      <w:r w:rsidR="000D5900">
        <w:rPr>
          <w:rFonts w:ascii="Times New Roman" w:eastAsia="Times New Roman" w:hAnsi="Times New Roman" w:cs="Times New Roman"/>
          <w:sz w:val="28"/>
          <w:szCs w:val="28"/>
          <w:lang w:bidi="en-US"/>
        </w:rPr>
        <w:t xml:space="preserve">                               </w:t>
      </w:r>
      <w:r w:rsidR="00640521">
        <w:rPr>
          <w:rFonts w:ascii="Times New Roman" w:eastAsia="Times New Roman" w:hAnsi="Times New Roman" w:cs="Times New Roman"/>
          <w:sz w:val="28"/>
          <w:szCs w:val="28"/>
          <w:lang w:bidi="en-US"/>
        </w:rPr>
        <w:t xml:space="preserve">        </w:t>
      </w:r>
      <w:r w:rsidR="000D5900">
        <w:rPr>
          <w:rFonts w:ascii="Times New Roman" w:eastAsia="Times New Roman" w:hAnsi="Times New Roman" w:cs="Times New Roman"/>
          <w:sz w:val="28"/>
          <w:szCs w:val="28"/>
          <w:lang w:bidi="en-US"/>
        </w:rPr>
        <w:t xml:space="preserve">  </w:t>
      </w:r>
      <w:r w:rsidRPr="000133B0">
        <w:rPr>
          <w:rFonts w:ascii="Times New Roman" w:eastAsia="Times New Roman" w:hAnsi="Times New Roman" w:cs="Times New Roman"/>
          <w:sz w:val="28"/>
          <w:szCs w:val="28"/>
          <w:lang w:bidi="en-US"/>
        </w:rPr>
        <w:t>А.А. Солдатов</w:t>
      </w:r>
    </w:p>
    <w:p w:rsidR="00EB3EC1" w:rsidRDefault="00EB3EC1" w:rsidP="00BD6432">
      <w:pPr>
        <w:tabs>
          <w:tab w:val="left" w:pos="1080"/>
        </w:tabs>
        <w:spacing w:after="0" w:line="240" w:lineRule="auto"/>
        <w:ind w:right="-1" w:firstLine="709"/>
        <w:jc w:val="both"/>
        <w:rPr>
          <w:rFonts w:ascii="Times New Roman" w:eastAsia="Times New Roman" w:hAnsi="Times New Roman" w:cs="Times New Roman"/>
          <w:sz w:val="28"/>
          <w:szCs w:val="28"/>
          <w:lang w:bidi="en-US"/>
        </w:rPr>
      </w:pPr>
    </w:p>
    <w:p w:rsidR="00EB3EC1" w:rsidRDefault="00EB3EC1" w:rsidP="00BD6432">
      <w:pPr>
        <w:tabs>
          <w:tab w:val="left" w:pos="1080"/>
        </w:tabs>
        <w:spacing w:after="0" w:line="240" w:lineRule="auto"/>
        <w:ind w:right="-1" w:firstLine="709"/>
        <w:jc w:val="both"/>
        <w:rPr>
          <w:rFonts w:ascii="Times New Roman" w:eastAsia="Times New Roman" w:hAnsi="Times New Roman" w:cs="Times New Roman"/>
          <w:sz w:val="28"/>
          <w:szCs w:val="28"/>
          <w:lang w:bidi="en-US"/>
        </w:rPr>
      </w:pPr>
    </w:p>
    <w:p w:rsidR="00CF3EFF" w:rsidRDefault="00CF3EFF" w:rsidP="0053760E">
      <w:pPr>
        <w:spacing w:after="0" w:line="240" w:lineRule="auto"/>
        <w:ind w:right="-1"/>
        <w:rPr>
          <w:rFonts w:ascii="Times New Roman" w:eastAsia="Times New Roman" w:hAnsi="Times New Roman" w:cs="Times New Roman"/>
          <w:sz w:val="28"/>
          <w:szCs w:val="28"/>
          <w:lang w:eastAsia="ru-RU"/>
        </w:rPr>
      </w:pPr>
    </w:p>
    <w:p w:rsidR="00BD6432" w:rsidRDefault="00BD6432" w:rsidP="00BD6432">
      <w:pPr>
        <w:spacing w:after="0" w:line="240" w:lineRule="auto"/>
        <w:ind w:right="-1" w:firstLine="709"/>
        <w:jc w:val="right"/>
        <w:rPr>
          <w:rFonts w:ascii="Times New Roman" w:eastAsia="Times New Roman" w:hAnsi="Times New Roman" w:cs="Times New Roman"/>
          <w:sz w:val="28"/>
          <w:szCs w:val="28"/>
          <w:lang w:eastAsia="ru-RU"/>
        </w:rPr>
      </w:pPr>
    </w:p>
    <w:p w:rsidR="00CF3EFF" w:rsidRDefault="00CF3EFF" w:rsidP="00BD6432">
      <w:pPr>
        <w:spacing w:after="0" w:line="240" w:lineRule="auto"/>
        <w:ind w:right="-1" w:firstLine="709"/>
        <w:jc w:val="right"/>
        <w:rPr>
          <w:rFonts w:ascii="Times New Roman" w:eastAsia="Times New Roman" w:hAnsi="Times New Roman" w:cs="Times New Roman"/>
          <w:sz w:val="28"/>
          <w:szCs w:val="28"/>
          <w:lang w:eastAsia="ru-RU"/>
        </w:rPr>
      </w:pPr>
    </w:p>
    <w:p w:rsidR="00640521" w:rsidRDefault="00640521" w:rsidP="00BD6432">
      <w:pPr>
        <w:spacing w:after="0" w:line="240" w:lineRule="auto"/>
        <w:ind w:right="-1" w:firstLine="709"/>
        <w:jc w:val="right"/>
        <w:rPr>
          <w:rFonts w:ascii="Times New Roman" w:eastAsia="Times New Roman" w:hAnsi="Times New Roman" w:cs="Times New Roman"/>
          <w:sz w:val="28"/>
          <w:szCs w:val="28"/>
          <w:lang w:eastAsia="ru-RU"/>
        </w:rPr>
      </w:pPr>
    </w:p>
    <w:p w:rsidR="00392882" w:rsidRPr="00392882" w:rsidRDefault="00392882" w:rsidP="00BD6432">
      <w:pPr>
        <w:spacing w:after="0" w:line="240" w:lineRule="auto"/>
        <w:ind w:right="-1" w:firstLine="709"/>
        <w:jc w:val="right"/>
        <w:rPr>
          <w:rFonts w:ascii="Times New Roman" w:eastAsia="Times New Roman" w:hAnsi="Times New Roman" w:cs="Times New Roman"/>
          <w:sz w:val="28"/>
          <w:szCs w:val="28"/>
          <w:lang w:eastAsia="ru-RU"/>
        </w:rPr>
      </w:pPr>
      <w:r w:rsidRPr="00392882">
        <w:rPr>
          <w:rFonts w:ascii="Times New Roman" w:eastAsia="Times New Roman" w:hAnsi="Times New Roman" w:cs="Times New Roman"/>
          <w:sz w:val="28"/>
          <w:szCs w:val="28"/>
          <w:lang w:eastAsia="ru-RU"/>
        </w:rPr>
        <w:lastRenderedPageBreak/>
        <w:t xml:space="preserve">Утверждено </w:t>
      </w:r>
    </w:p>
    <w:p w:rsidR="00CF3EFF" w:rsidRDefault="00CF3EFF" w:rsidP="00BD6432">
      <w:pPr>
        <w:spacing w:after="0" w:line="240" w:lineRule="auto"/>
        <w:ind w:left="5245"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01D1">
        <w:rPr>
          <w:rFonts w:ascii="Times New Roman" w:eastAsia="Times New Roman" w:hAnsi="Times New Roman" w:cs="Times New Roman"/>
          <w:sz w:val="28"/>
          <w:szCs w:val="28"/>
          <w:lang w:eastAsia="ru-RU"/>
        </w:rPr>
        <w:t>п</w:t>
      </w:r>
      <w:r w:rsidR="00392882" w:rsidRPr="00392882">
        <w:rPr>
          <w:rFonts w:ascii="Times New Roman" w:eastAsia="Times New Roman" w:hAnsi="Times New Roman" w:cs="Times New Roman"/>
          <w:sz w:val="28"/>
          <w:szCs w:val="28"/>
          <w:lang w:eastAsia="ru-RU"/>
        </w:rPr>
        <w:t xml:space="preserve">остановлением </w:t>
      </w:r>
      <w:r w:rsidR="00EB3EC1">
        <w:rPr>
          <w:rFonts w:ascii="Times New Roman" w:eastAsia="Times New Roman" w:hAnsi="Times New Roman" w:cs="Times New Roman"/>
          <w:sz w:val="28"/>
          <w:szCs w:val="28"/>
          <w:lang w:eastAsia="ru-RU"/>
        </w:rPr>
        <w:t>Ад</w:t>
      </w:r>
      <w:r w:rsidR="00392882" w:rsidRPr="00392882">
        <w:rPr>
          <w:rFonts w:ascii="Times New Roman" w:eastAsia="Times New Roman" w:hAnsi="Times New Roman" w:cs="Times New Roman"/>
          <w:sz w:val="28"/>
          <w:szCs w:val="28"/>
          <w:lang w:eastAsia="ru-RU"/>
        </w:rPr>
        <w:t xml:space="preserve">министрации </w:t>
      </w:r>
      <w:r>
        <w:rPr>
          <w:rFonts w:ascii="Times New Roman" w:eastAsia="Times New Roman" w:hAnsi="Times New Roman" w:cs="Times New Roman"/>
          <w:sz w:val="28"/>
          <w:szCs w:val="28"/>
          <w:lang w:eastAsia="ru-RU"/>
        </w:rPr>
        <w:t xml:space="preserve">   </w:t>
      </w:r>
    </w:p>
    <w:p w:rsidR="00CF3EFF" w:rsidRDefault="00CF3EFF" w:rsidP="00BD6432">
      <w:pPr>
        <w:spacing w:after="0" w:line="240" w:lineRule="auto"/>
        <w:ind w:left="5245"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2882" w:rsidRPr="00392882">
        <w:rPr>
          <w:rFonts w:ascii="Times New Roman" w:eastAsia="Times New Roman" w:hAnsi="Times New Roman" w:cs="Times New Roman"/>
          <w:sz w:val="28"/>
          <w:szCs w:val="28"/>
          <w:lang w:eastAsia="ru-RU"/>
        </w:rPr>
        <w:t xml:space="preserve">Воротынского муниципального </w:t>
      </w:r>
      <w:r>
        <w:rPr>
          <w:rFonts w:ascii="Times New Roman" w:eastAsia="Times New Roman" w:hAnsi="Times New Roman" w:cs="Times New Roman"/>
          <w:sz w:val="28"/>
          <w:szCs w:val="28"/>
          <w:lang w:eastAsia="ru-RU"/>
        </w:rPr>
        <w:t xml:space="preserve">  </w:t>
      </w:r>
    </w:p>
    <w:p w:rsidR="00392882" w:rsidRPr="00392882" w:rsidRDefault="00CF3EFF" w:rsidP="00BD6432">
      <w:pPr>
        <w:spacing w:after="0" w:line="240" w:lineRule="auto"/>
        <w:ind w:left="5245"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2882" w:rsidRPr="00392882">
        <w:rPr>
          <w:rFonts w:ascii="Times New Roman" w:eastAsia="Times New Roman" w:hAnsi="Times New Roman" w:cs="Times New Roman"/>
          <w:sz w:val="28"/>
          <w:szCs w:val="28"/>
          <w:lang w:eastAsia="ru-RU"/>
        </w:rPr>
        <w:t xml:space="preserve">района </w:t>
      </w:r>
      <w:r w:rsidR="00EB3EC1">
        <w:rPr>
          <w:rFonts w:ascii="Times New Roman" w:eastAsia="Times New Roman" w:hAnsi="Times New Roman" w:cs="Times New Roman"/>
          <w:sz w:val="28"/>
          <w:szCs w:val="28"/>
          <w:lang w:eastAsia="ru-RU"/>
        </w:rPr>
        <w:t>Н</w:t>
      </w:r>
      <w:r w:rsidR="00392882" w:rsidRPr="00392882">
        <w:rPr>
          <w:rFonts w:ascii="Times New Roman" w:eastAsia="Times New Roman" w:hAnsi="Times New Roman" w:cs="Times New Roman"/>
          <w:sz w:val="28"/>
          <w:szCs w:val="28"/>
          <w:lang w:eastAsia="ru-RU"/>
        </w:rPr>
        <w:t>ижегородской области</w:t>
      </w:r>
    </w:p>
    <w:p w:rsidR="00392882" w:rsidRPr="001F0693" w:rsidRDefault="00CF3EFF" w:rsidP="00CF3EFF">
      <w:pPr>
        <w:spacing w:after="0" w:line="240" w:lineRule="auto"/>
        <w:ind w:right="-1"/>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001F0693">
        <w:rPr>
          <w:rFonts w:ascii="Times New Roman" w:eastAsia="Times New Roman" w:hAnsi="Times New Roman" w:cs="Times New Roman"/>
          <w:sz w:val="28"/>
          <w:szCs w:val="28"/>
          <w:lang w:eastAsia="ru-RU"/>
        </w:rPr>
        <w:t xml:space="preserve">                      от </w:t>
      </w:r>
      <w:r w:rsidR="001F0693">
        <w:rPr>
          <w:rFonts w:ascii="Times New Roman" w:eastAsia="Times New Roman" w:hAnsi="Times New Roman" w:cs="Times New Roman"/>
          <w:sz w:val="28"/>
          <w:szCs w:val="28"/>
          <w:u w:val="single"/>
          <w:lang w:eastAsia="ru-RU"/>
        </w:rPr>
        <w:t>27.07</w:t>
      </w:r>
      <w:r w:rsidR="001F0693" w:rsidRPr="001F0693">
        <w:rPr>
          <w:rFonts w:ascii="Times New Roman" w:eastAsia="Times New Roman" w:hAnsi="Times New Roman" w:cs="Times New Roman"/>
          <w:sz w:val="28"/>
          <w:szCs w:val="28"/>
          <w:u w:val="single"/>
          <w:lang w:eastAsia="ru-RU"/>
        </w:rPr>
        <w:t>.</w:t>
      </w:r>
      <w:r w:rsidRPr="001F0693">
        <w:rPr>
          <w:rFonts w:ascii="Times New Roman" w:eastAsia="Times New Roman" w:hAnsi="Times New Roman" w:cs="Times New Roman"/>
          <w:sz w:val="28"/>
          <w:szCs w:val="28"/>
          <w:u w:val="single"/>
          <w:lang w:eastAsia="ru-RU"/>
        </w:rPr>
        <w:t xml:space="preserve"> 2018 г</w:t>
      </w:r>
      <w:r>
        <w:rPr>
          <w:rFonts w:ascii="Times New Roman" w:eastAsia="Times New Roman" w:hAnsi="Times New Roman" w:cs="Times New Roman"/>
          <w:sz w:val="28"/>
          <w:szCs w:val="28"/>
          <w:lang w:eastAsia="ru-RU"/>
        </w:rPr>
        <w:t xml:space="preserve">. </w:t>
      </w:r>
      <w:r w:rsidR="001F0693">
        <w:rPr>
          <w:rFonts w:ascii="Times New Roman" w:eastAsia="Times New Roman" w:hAnsi="Times New Roman" w:cs="Times New Roman"/>
          <w:sz w:val="28"/>
          <w:szCs w:val="28"/>
          <w:lang w:eastAsia="ru-RU"/>
        </w:rPr>
        <w:t xml:space="preserve"> № </w:t>
      </w:r>
      <w:r w:rsidR="001F0693">
        <w:rPr>
          <w:rFonts w:ascii="Times New Roman" w:eastAsia="Times New Roman" w:hAnsi="Times New Roman" w:cs="Times New Roman"/>
          <w:sz w:val="28"/>
          <w:szCs w:val="28"/>
          <w:u w:val="single"/>
          <w:lang w:eastAsia="ru-RU"/>
        </w:rPr>
        <w:t>200</w:t>
      </w:r>
    </w:p>
    <w:p w:rsidR="00392882" w:rsidRPr="00392882" w:rsidRDefault="00392882" w:rsidP="00BD6432">
      <w:pPr>
        <w:ind w:right="-1" w:firstLine="709"/>
        <w:jc w:val="right"/>
        <w:rPr>
          <w:rFonts w:ascii="Times New Roman" w:hAnsi="Times New Roman" w:cs="Times New Roman"/>
          <w:sz w:val="28"/>
          <w:szCs w:val="28"/>
        </w:rPr>
      </w:pPr>
    </w:p>
    <w:p w:rsidR="0066261E" w:rsidRDefault="00392882" w:rsidP="00640521">
      <w:pPr>
        <w:spacing w:after="0" w:line="240" w:lineRule="auto"/>
        <w:ind w:right="-1" w:firstLine="709"/>
        <w:jc w:val="center"/>
        <w:outlineLvl w:val="2"/>
        <w:rPr>
          <w:rFonts w:ascii="Times New Roman" w:eastAsia="Times New Roman" w:hAnsi="Times New Roman" w:cs="Times New Roman"/>
          <w:b/>
          <w:bCs/>
          <w:sz w:val="28"/>
          <w:szCs w:val="28"/>
          <w:lang w:eastAsia="ru-RU"/>
        </w:rPr>
      </w:pPr>
      <w:r w:rsidRPr="00392882">
        <w:rPr>
          <w:rFonts w:ascii="Times New Roman" w:eastAsia="Times New Roman" w:hAnsi="Times New Roman" w:cs="Times New Roman"/>
          <w:b/>
          <w:bCs/>
          <w:sz w:val="28"/>
          <w:szCs w:val="28"/>
          <w:lang w:eastAsia="ru-RU"/>
        </w:rPr>
        <w:t>ПОЛОЖЕНИЕ</w:t>
      </w:r>
    </w:p>
    <w:p w:rsidR="00392882" w:rsidRPr="00392882" w:rsidRDefault="00CF3EFF" w:rsidP="00640521">
      <w:pPr>
        <w:spacing w:after="0" w:line="240" w:lineRule="auto"/>
        <w:ind w:right="-1" w:firstLine="709"/>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 осуществлении</w:t>
      </w:r>
      <w:r w:rsidR="00392882" w:rsidRPr="0039288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муниципального контроля за </w:t>
      </w:r>
      <w:proofErr w:type="gramStart"/>
      <w:r>
        <w:rPr>
          <w:rFonts w:ascii="Times New Roman" w:eastAsia="Times New Roman" w:hAnsi="Times New Roman" w:cs="Times New Roman"/>
          <w:b/>
          <w:bCs/>
          <w:sz w:val="28"/>
          <w:szCs w:val="28"/>
          <w:lang w:eastAsia="ru-RU"/>
        </w:rPr>
        <w:t xml:space="preserve">представлением </w:t>
      </w:r>
      <w:r w:rsidR="00392882" w:rsidRPr="0039288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обязательного</w:t>
      </w:r>
      <w:proofErr w:type="gramEnd"/>
      <w:r>
        <w:rPr>
          <w:rFonts w:ascii="Times New Roman" w:eastAsia="Times New Roman" w:hAnsi="Times New Roman" w:cs="Times New Roman"/>
          <w:b/>
          <w:bCs/>
          <w:sz w:val="28"/>
          <w:szCs w:val="28"/>
          <w:lang w:eastAsia="ru-RU"/>
        </w:rPr>
        <w:t xml:space="preserve"> экземпляра документов в Воротынском муниципальном районе Нижегородской </w:t>
      </w:r>
      <w:r w:rsidR="004D4BAC">
        <w:rPr>
          <w:rFonts w:ascii="Times New Roman" w:eastAsia="Times New Roman" w:hAnsi="Times New Roman" w:cs="Times New Roman"/>
          <w:b/>
          <w:bCs/>
          <w:sz w:val="28"/>
          <w:szCs w:val="28"/>
          <w:lang w:eastAsia="ru-RU"/>
        </w:rPr>
        <w:t>области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 Общие положения.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1.1. 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29.12.1994 N 77-ФЗ "Об обязательном экземпляре документов", Уставом Воротынского муниципального района Нижегородской области и устанавливает порядок осуществления </w:t>
      </w:r>
      <w:r w:rsidR="00E601D1"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 документов в Воротынском муниципальном районе.</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w:t>
      </w:r>
      <w:r w:rsidR="00E023BA" w:rsidRPr="0060590E">
        <w:rPr>
          <w:rFonts w:ascii="Times New Roman" w:eastAsia="Times New Roman" w:hAnsi="Times New Roman" w:cs="Times New Roman"/>
          <w:sz w:val="28"/>
          <w:szCs w:val="28"/>
          <w:lang w:eastAsia="ru-RU"/>
        </w:rPr>
        <w:t>2</w:t>
      </w:r>
      <w:r w:rsidRPr="0060590E">
        <w:rPr>
          <w:rFonts w:ascii="Times New Roman" w:eastAsia="Times New Roman" w:hAnsi="Times New Roman" w:cs="Times New Roman"/>
          <w:sz w:val="28"/>
          <w:szCs w:val="28"/>
          <w:lang w:eastAsia="ru-RU"/>
        </w:rPr>
        <w:t xml:space="preserve">. Объектами </w:t>
      </w:r>
      <w:r w:rsidR="00E601D1"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 документов в Воротынском муниципальном районе (далее - обязательный экземпляр) являются экземпляры различных видов тиражированных документов, подлежащие безвозмездной передаче производителями в соответствующие организации Воротынского района в порядке и количестве, установленных Федеральным законом от 29.12.1994 N 77-ФЗ "Об обязательном экземпляре документов".</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w:t>
      </w:r>
      <w:r w:rsidR="00E023BA" w:rsidRPr="0060590E">
        <w:rPr>
          <w:rFonts w:ascii="Times New Roman" w:eastAsia="Times New Roman" w:hAnsi="Times New Roman" w:cs="Times New Roman"/>
          <w:sz w:val="28"/>
          <w:szCs w:val="28"/>
          <w:lang w:eastAsia="ru-RU"/>
        </w:rPr>
        <w:t>3</w:t>
      </w:r>
      <w:r w:rsidRPr="0060590E">
        <w:rPr>
          <w:rFonts w:ascii="Times New Roman" w:eastAsia="Times New Roman" w:hAnsi="Times New Roman" w:cs="Times New Roman"/>
          <w:sz w:val="28"/>
          <w:szCs w:val="28"/>
          <w:lang w:eastAsia="ru-RU"/>
        </w:rPr>
        <w:t>.</w:t>
      </w:r>
      <w:r w:rsidR="00E601D1" w:rsidRPr="0060590E">
        <w:rPr>
          <w:rFonts w:ascii="Times New Roman" w:eastAsia="Times New Roman" w:hAnsi="Times New Roman" w:cs="Times New Roman"/>
          <w:sz w:val="28"/>
          <w:szCs w:val="28"/>
          <w:lang w:eastAsia="ru-RU"/>
        </w:rPr>
        <w:t xml:space="preserve"> Муниципальный контроль за пред</w:t>
      </w:r>
      <w:r w:rsidRPr="0060590E">
        <w:rPr>
          <w:rFonts w:ascii="Times New Roman" w:eastAsia="Times New Roman" w:hAnsi="Times New Roman" w:cs="Times New Roman"/>
          <w:sz w:val="28"/>
          <w:szCs w:val="28"/>
          <w:lang w:eastAsia="ru-RU"/>
        </w:rPr>
        <w:t>ставлением обязательного экземпляра на территории Воротынского района осуществляется администрацией Воротынского муниципального района в лице Отдела культуры, спорта и туризма Администрации Воротынского муниципального района Нижегородской области.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w:t>
      </w:r>
      <w:r w:rsidR="00E601D1" w:rsidRPr="0060590E">
        <w:rPr>
          <w:rFonts w:ascii="Times New Roman" w:eastAsia="Times New Roman" w:hAnsi="Times New Roman" w:cs="Times New Roman"/>
          <w:sz w:val="28"/>
          <w:szCs w:val="28"/>
          <w:lang w:eastAsia="ru-RU"/>
        </w:rPr>
        <w:t>.</w:t>
      </w:r>
      <w:r w:rsidR="00E023BA" w:rsidRPr="0060590E">
        <w:rPr>
          <w:rFonts w:ascii="Times New Roman" w:eastAsia="Times New Roman" w:hAnsi="Times New Roman" w:cs="Times New Roman"/>
          <w:sz w:val="28"/>
          <w:szCs w:val="28"/>
          <w:lang w:eastAsia="ru-RU"/>
        </w:rPr>
        <w:t>4</w:t>
      </w:r>
      <w:r w:rsidRPr="0060590E">
        <w:rPr>
          <w:rFonts w:ascii="Times New Roman" w:eastAsia="Times New Roman" w:hAnsi="Times New Roman" w:cs="Times New Roman"/>
          <w:sz w:val="28"/>
          <w:szCs w:val="28"/>
          <w:lang w:eastAsia="ru-RU"/>
        </w:rPr>
        <w:t xml:space="preserve">. Финансирование деятельности по осуществлению </w:t>
      </w:r>
      <w:r w:rsidR="00E601D1"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 и его материально-техническое обеспечение осуществляется за счет средств районного бюджета.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2. Цели мун</w:t>
      </w:r>
      <w:r w:rsidR="00E601D1" w:rsidRPr="0060590E">
        <w:rPr>
          <w:rFonts w:ascii="Times New Roman" w:eastAsia="Times New Roman" w:hAnsi="Times New Roman" w:cs="Times New Roman"/>
          <w:sz w:val="28"/>
          <w:szCs w:val="28"/>
          <w:lang w:eastAsia="ru-RU"/>
        </w:rPr>
        <w:t>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2.1. Целью </w:t>
      </w:r>
      <w:r w:rsidR="00E601D1"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 является предупреждение, выявление и пресечение нарушений юридическими лицами, индивидуальными предпринимателями и гражданами, установленных в соответс</w:t>
      </w:r>
      <w:r w:rsidR="00E601D1" w:rsidRPr="0060590E">
        <w:rPr>
          <w:rFonts w:ascii="Times New Roman" w:eastAsia="Times New Roman" w:hAnsi="Times New Roman" w:cs="Times New Roman"/>
          <w:sz w:val="28"/>
          <w:szCs w:val="28"/>
          <w:lang w:eastAsia="ru-RU"/>
        </w:rPr>
        <w:t>твии с законодательством о пред</w:t>
      </w:r>
      <w:r w:rsidRPr="0060590E">
        <w:rPr>
          <w:rFonts w:ascii="Times New Roman" w:eastAsia="Times New Roman" w:hAnsi="Times New Roman" w:cs="Times New Roman"/>
          <w:sz w:val="28"/>
          <w:szCs w:val="28"/>
          <w:lang w:eastAsia="ru-RU"/>
        </w:rPr>
        <w:t xml:space="preserve">ставлении обязательного экземпляра, а также законодательством по комплектованию, осуществлению государственного библиографического учета обязательного экземпляра; организации его постоянного хранения; </w:t>
      </w:r>
      <w:r w:rsidRPr="0060590E">
        <w:rPr>
          <w:rFonts w:ascii="Times New Roman" w:eastAsia="Times New Roman" w:hAnsi="Times New Roman" w:cs="Times New Roman"/>
          <w:sz w:val="28"/>
          <w:szCs w:val="28"/>
          <w:lang w:eastAsia="ru-RU"/>
        </w:rPr>
        <w:lastRenderedPageBreak/>
        <w:t>использованию его в информационно-библиографическом и библиотечном обслуживании потребителей; информированию общества о получаемых документах всех видов; формированию комплекта документов муниципальных образований и краеведческих фондов; обеспечению доступа к информации о получаемых документах, в том числе доступа через информационно-телекоммуникационные сети.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3. Формы осуществления </w:t>
      </w:r>
      <w:r w:rsidR="00E601D1"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3.1. Проведение муниципального контроля </w:t>
      </w:r>
      <w:r w:rsidR="00E601D1" w:rsidRPr="0060590E">
        <w:rPr>
          <w:rFonts w:ascii="Times New Roman" w:eastAsia="Times New Roman" w:hAnsi="Times New Roman" w:cs="Times New Roman"/>
          <w:sz w:val="28"/>
          <w:szCs w:val="28"/>
          <w:lang w:eastAsia="ru-RU"/>
        </w:rPr>
        <w:t>за пред</w:t>
      </w:r>
      <w:r w:rsidRPr="0060590E">
        <w:rPr>
          <w:rFonts w:ascii="Times New Roman" w:eastAsia="Times New Roman" w:hAnsi="Times New Roman" w:cs="Times New Roman"/>
          <w:sz w:val="28"/>
          <w:szCs w:val="28"/>
          <w:lang w:eastAsia="ru-RU"/>
        </w:rPr>
        <w:t>ставлением обязательного экземпляра осуществляется в форме плановых и внеплановых проверок в порядке и с соблюдением процедур, установленных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3.2. Плановые проверки юридических лиц и индивидуальных предпринимателей проводятся на основании ежегодного плана проведения плановых проверок юридических лиц и индивидуальных предпринимателей, подлежащего согласованию с органами прокуратуры в порядке, определенном ст. 9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F90FA5" w:rsidRPr="0060590E">
        <w:rPr>
          <w:rFonts w:ascii="Times New Roman" w:hAnsi="Times New Roman" w:cs="Times New Roman"/>
          <w:bCs/>
          <w:sz w:val="28"/>
          <w:szCs w:val="28"/>
        </w:rPr>
        <w:t>Постановлением Правительства РФ от 30.06.2010 N 489 (ред. от 17.07.2018)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60590E">
        <w:rPr>
          <w:rFonts w:ascii="Times New Roman" w:eastAsia="Times New Roman" w:hAnsi="Times New Roman" w:cs="Times New Roman"/>
          <w:sz w:val="28"/>
          <w:szCs w:val="28"/>
          <w:lang w:eastAsia="ru-RU"/>
        </w:rPr>
        <w:t>.</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Плановые проверки проводятся на основании ежегодного плана проведения плановых проверок, утв</w:t>
      </w:r>
      <w:r w:rsidR="00E023BA" w:rsidRPr="0060590E">
        <w:rPr>
          <w:rFonts w:ascii="Times New Roman" w:eastAsia="Times New Roman" w:hAnsi="Times New Roman" w:cs="Times New Roman"/>
          <w:sz w:val="28"/>
          <w:szCs w:val="28"/>
          <w:lang w:eastAsia="ru-RU"/>
        </w:rPr>
        <w:t xml:space="preserve">ержденного </w:t>
      </w:r>
      <w:r w:rsidR="00E601D1" w:rsidRPr="0060590E">
        <w:rPr>
          <w:rFonts w:ascii="Times New Roman" w:eastAsia="Times New Roman" w:hAnsi="Times New Roman" w:cs="Times New Roman"/>
          <w:sz w:val="28"/>
          <w:szCs w:val="28"/>
          <w:lang w:eastAsia="ru-RU"/>
        </w:rPr>
        <w:t xml:space="preserve">приказом отдела культуры, спорта и туризма </w:t>
      </w:r>
      <w:r w:rsidR="00E023BA" w:rsidRPr="0060590E">
        <w:rPr>
          <w:rFonts w:ascii="Times New Roman" w:eastAsia="Times New Roman" w:hAnsi="Times New Roman" w:cs="Times New Roman"/>
          <w:sz w:val="28"/>
          <w:szCs w:val="28"/>
          <w:lang w:eastAsia="ru-RU"/>
        </w:rPr>
        <w:t>А</w:t>
      </w:r>
      <w:r w:rsidRPr="0060590E">
        <w:rPr>
          <w:rFonts w:ascii="Times New Roman" w:eastAsia="Times New Roman" w:hAnsi="Times New Roman" w:cs="Times New Roman"/>
          <w:sz w:val="28"/>
          <w:szCs w:val="28"/>
          <w:lang w:eastAsia="ru-RU"/>
        </w:rPr>
        <w:t>дминистрации Воротынского муниципального района.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Утвержденные ежегодные планы проведения плановых проверок доводятся до сведения заинтересованных лиц посредством их р</w:t>
      </w:r>
      <w:r w:rsidR="00E023BA" w:rsidRPr="0060590E">
        <w:rPr>
          <w:rFonts w:ascii="Times New Roman" w:eastAsia="Times New Roman" w:hAnsi="Times New Roman" w:cs="Times New Roman"/>
          <w:sz w:val="28"/>
          <w:szCs w:val="28"/>
          <w:lang w:eastAsia="ru-RU"/>
        </w:rPr>
        <w:t>азмещения на официальном сайте А</w:t>
      </w:r>
      <w:r w:rsidRPr="0060590E">
        <w:rPr>
          <w:rFonts w:ascii="Times New Roman" w:eastAsia="Times New Roman" w:hAnsi="Times New Roman" w:cs="Times New Roman"/>
          <w:sz w:val="28"/>
          <w:szCs w:val="28"/>
          <w:lang w:eastAsia="ru-RU"/>
        </w:rPr>
        <w:t xml:space="preserve">дминистрации </w:t>
      </w:r>
      <w:r w:rsidR="00CE50EA" w:rsidRPr="0060590E">
        <w:rPr>
          <w:rFonts w:ascii="Times New Roman" w:eastAsia="Times New Roman" w:hAnsi="Times New Roman" w:cs="Times New Roman"/>
          <w:sz w:val="28"/>
          <w:szCs w:val="28"/>
          <w:lang w:eastAsia="ru-RU"/>
        </w:rPr>
        <w:t xml:space="preserve">Воротынского муниципального </w:t>
      </w:r>
      <w:r w:rsidRPr="0060590E">
        <w:rPr>
          <w:rFonts w:ascii="Times New Roman" w:eastAsia="Times New Roman" w:hAnsi="Times New Roman" w:cs="Times New Roman"/>
          <w:sz w:val="28"/>
          <w:szCs w:val="28"/>
          <w:lang w:eastAsia="ru-RU"/>
        </w:rPr>
        <w:t>района в сети "Интернет".</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3.3. Основанием для включения плановой проверки в ежегодный план проведения плановых проверок является истечение трех лет со дня:</w:t>
      </w:r>
    </w:p>
    <w:p w:rsidR="00392882" w:rsidRPr="0060590E" w:rsidRDefault="00F90FA5"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1) </w:t>
      </w:r>
      <w:r w:rsidR="00392882" w:rsidRPr="0060590E">
        <w:rPr>
          <w:rFonts w:ascii="Times New Roman" w:eastAsia="Times New Roman" w:hAnsi="Times New Roman" w:cs="Times New Roman"/>
          <w:sz w:val="28"/>
          <w:szCs w:val="28"/>
          <w:lang w:eastAsia="ru-RU"/>
        </w:rPr>
        <w:t>государственной регистрации юридического лица, индивидуального предпринимателя;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2)</w:t>
      </w:r>
      <w:r w:rsidR="00F90FA5" w:rsidRPr="0060590E">
        <w:rPr>
          <w:rFonts w:ascii="Times New Roman" w:eastAsia="Times New Roman" w:hAnsi="Times New Roman" w:cs="Times New Roman"/>
          <w:sz w:val="28"/>
          <w:szCs w:val="28"/>
          <w:lang w:eastAsia="ru-RU"/>
        </w:rPr>
        <w:t xml:space="preserve"> </w:t>
      </w:r>
      <w:r w:rsidRPr="0060590E">
        <w:rPr>
          <w:rFonts w:ascii="Times New Roman" w:eastAsia="Times New Roman" w:hAnsi="Times New Roman" w:cs="Times New Roman"/>
          <w:sz w:val="28"/>
          <w:szCs w:val="28"/>
          <w:lang w:eastAsia="ru-RU"/>
        </w:rPr>
        <w:t>окончания проведения последней плановой проверки юридического лица, индивидуального предпринимателя, гражданина;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w:t>
      </w:r>
      <w:r w:rsidR="00640521" w:rsidRPr="0060590E">
        <w:rPr>
          <w:rFonts w:ascii="Times New Roman" w:eastAsia="Times New Roman" w:hAnsi="Times New Roman" w:cs="Times New Roman"/>
          <w:sz w:val="28"/>
          <w:szCs w:val="28"/>
          <w:lang w:eastAsia="ru-RU"/>
        </w:rPr>
        <w:t xml:space="preserve"> </w:t>
      </w:r>
      <w:r w:rsidRPr="0060590E">
        <w:rPr>
          <w:rFonts w:ascii="Times New Roman" w:eastAsia="Times New Roman" w:hAnsi="Times New Roman" w:cs="Times New Roman"/>
          <w:sz w:val="28"/>
          <w:szCs w:val="28"/>
          <w:lang w:eastAsia="ru-RU"/>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3.4. В ежегодных планах проведения плановых проверок указываются следующие сведения: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2) цель и основание проведения каждой плановой проверки;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 дата начала и сроки проведения каждой плановой проверки;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4) наименование органа муниципального контроля, осуществляющего конкретную плановую проверку.</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3.5. Основанием для проведения внеплановой проверки является: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2) п</w:t>
      </w:r>
      <w:r w:rsidR="00CE50EA" w:rsidRPr="0060590E">
        <w:rPr>
          <w:rFonts w:ascii="Times New Roman" w:eastAsia="Times New Roman" w:hAnsi="Times New Roman" w:cs="Times New Roman"/>
          <w:sz w:val="28"/>
          <w:szCs w:val="28"/>
          <w:lang w:eastAsia="ru-RU"/>
        </w:rPr>
        <w:t xml:space="preserve">оступление в </w:t>
      </w:r>
      <w:r w:rsidR="00E601D1" w:rsidRPr="0060590E">
        <w:rPr>
          <w:rFonts w:ascii="Times New Roman" w:eastAsia="Times New Roman" w:hAnsi="Times New Roman" w:cs="Times New Roman"/>
          <w:sz w:val="28"/>
          <w:szCs w:val="28"/>
          <w:lang w:eastAsia="ru-RU"/>
        </w:rPr>
        <w:t xml:space="preserve">отдел культуры спорта и туризма </w:t>
      </w:r>
      <w:r w:rsidR="00CE50EA" w:rsidRPr="0060590E">
        <w:rPr>
          <w:rFonts w:ascii="Times New Roman" w:eastAsia="Times New Roman" w:hAnsi="Times New Roman" w:cs="Times New Roman"/>
          <w:sz w:val="28"/>
          <w:szCs w:val="28"/>
          <w:lang w:eastAsia="ru-RU"/>
        </w:rPr>
        <w:t>А</w:t>
      </w:r>
      <w:r w:rsidRPr="0060590E">
        <w:rPr>
          <w:rFonts w:ascii="Times New Roman" w:eastAsia="Times New Roman" w:hAnsi="Times New Roman" w:cs="Times New Roman"/>
          <w:sz w:val="28"/>
          <w:szCs w:val="28"/>
          <w:lang w:eastAsia="ru-RU"/>
        </w:rPr>
        <w:t>дминистраци</w:t>
      </w:r>
      <w:r w:rsidR="00E601D1" w:rsidRPr="0060590E">
        <w:rPr>
          <w:rFonts w:ascii="Times New Roman" w:eastAsia="Times New Roman" w:hAnsi="Times New Roman" w:cs="Times New Roman"/>
          <w:sz w:val="28"/>
          <w:szCs w:val="28"/>
          <w:lang w:eastAsia="ru-RU"/>
        </w:rPr>
        <w:t>и</w:t>
      </w:r>
      <w:r w:rsidRPr="0060590E">
        <w:rPr>
          <w:rFonts w:ascii="Times New Roman" w:eastAsia="Times New Roman" w:hAnsi="Times New Roman" w:cs="Times New Roman"/>
          <w:sz w:val="28"/>
          <w:szCs w:val="28"/>
          <w:lang w:eastAsia="ru-RU"/>
        </w:rPr>
        <w:t xml:space="preserve"> </w:t>
      </w:r>
      <w:r w:rsidR="00CE50EA" w:rsidRPr="0060590E">
        <w:rPr>
          <w:rFonts w:ascii="Times New Roman" w:eastAsia="Times New Roman" w:hAnsi="Times New Roman" w:cs="Times New Roman"/>
          <w:sz w:val="28"/>
          <w:szCs w:val="28"/>
          <w:lang w:eastAsia="ru-RU"/>
        </w:rPr>
        <w:t xml:space="preserve">Воротынского муниципального </w:t>
      </w:r>
      <w:r w:rsidRPr="0060590E">
        <w:rPr>
          <w:rFonts w:ascii="Times New Roman" w:eastAsia="Times New Roman" w:hAnsi="Times New Roman" w:cs="Times New Roman"/>
          <w:sz w:val="28"/>
          <w:szCs w:val="28"/>
          <w:lang w:eastAsia="ru-RU"/>
        </w:rPr>
        <w:t>района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в) нарушение прав потребителей (в случае обращения граждан, права которых нарушены).</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3.6. Обращения и заявления, не позволяющие установить лицо, обратившееся в </w:t>
      </w:r>
      <w:r w:rsidR="00E601D1" w:rsidRPr="0060590E">
        <w:rPr>
          <w:rFonts w:ascii="Times New Roman" w:eastAsia="Times New Roman" w:hAnsi="Times New Roman" w:cs="Times New Roman"/>
          <w:sz w:val="28"/>
          <w:szCs w:val="28"/>
          <w:lang w:eastAsia="ru-RU"/>
        </w:rPr>
        <w:t>о</w:t>
      </w:r>
      <w:r w:rsidR="00CE50EA" w:rsidRPr="0060590E">
        <w:rPr>
          <w:rFonts w:ascii="Times New Roman" w:eastAsia="Times New Roman" w:hAnsi="Times New Roman" w:cs="Times New Roman"/>
          <w:sz w:val="28"/>
          <w:szCs w:val="28"/>
          <w:lang w:eastAsia="ru-RU"/>
        </w:rPr>
        <w:t xml:space="preserve">тдел культуры, спорта и туризма Администрации Воротынского муниципального </w:t>
      </w:r>
      <w:r w:rsidRPr="0060590E">
        <w:rPr>
          <w:rFonts w:ascii="Times New Roman" w:eastAsia="Times New Roman" w:hAnsi="Times New Roman" w:cs="Times New Roman"/>
          <w:sz w:val="28"/>
          <w:szCs w:val="28"/>
          <w:lang w:eastAsia="ru-RU"/>
        </w:rPr>
        <w:t>района, а также обращения и заявления, не содержащие сведений о фактах, указанных в подпункте 2 п. 3.5 настоящего Положения, не могут служить основанием для проведения внеплановой проверки.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3.7.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3.8.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 3.5 настоящего Положения после согласования с прокуратурой Воротынского района в порядке, определенном ст. 10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Генерального прокурора РФ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района как органом муниципального контроля предписания.</w:t>
      </w:r>
    </w:p>
    <w:p w:rsidR="001B1896" w:rsidRPr="0060590E" w:rsidRDefault="00392882" w:rsidP="00AD0464">
      <w:pPr>
        <w:pStyle w:val="ConsPlusTitle"/>
        <w:widowControl/>
        <w:ind w:right="-1" w:firstLine="709"/>
        <w:jc w:val="both"/>
        <w:rPr>
          <w:b w:val="0"/>
          <w:sz w:val="28"/>
          <w:szCs w:val="28"/>
        </w:rPr>
      </w:pPr>
      <w:r w:rsidRPr="0060590E">
        <w:rPr>
          <w:b w:val="0"/>
          <w:sz w:val="28"/>
          <w:szCs w:val="28"/>
        </w:rPr>
        <w:t>3.9. Плановые и внеплановые проверки провод</w:t>
      </w:r>
      <w:r w:rsidR="00E601D1" w:rsidRPr="0060590E">
        <w:rPr>
          <w:b w:val="0"/>
          <w:sz w:val="28"/>
          <w:szCs w:val="28"/>
        </w:rPr>
        <w:t>ятся на основании приказа о</w:t>
      </w:r>
      <w:r w:rsidR="00CE50EA" w:rsidRPr="0060590E">
        <w:rPr>
          <w:b w:val="0"/>
          <w:sz w:val="28"/>
          <w:szCs w:val="28"/>
        </w:rPr>
        <w:t>тдела культуры, спорта и туризма Администрации Воротынского муниципального района</w:t>
      </w:r>
      <w:r w:rsidRPr="0060590E">
        <w:rPr>
          <w:b w:val="0"/>
          <w:sz w:val="28"/>
          <w:szCs w:val="28"/>
        </w:rPr>
        <w:t xml:space="preserve"> о проведении проверки в соответствии с административным регламентом </w:t>
      </w:r>
      <w:r w:rsidRPr="0060590E">
        <w:rPr>
          <w:b w:val="0"/>
          <w:bCs w:val="0"/>
          <w:sz w:val="28"/>
          <w:szCs w:val="28"/>
        </w:rPr>
        <w:t xml:space="preserve">по исполнению муниципальной функции «Осуществление муниципального контроля за предоставлением обязательного экземпляра документов», утверждённым </w:t>
      </w:r>
      <w:r w:rsidRPr="0060590E">
        <w:rPr>
          <w:b w:val="0"/>
          <w:sz w:val="28"/>
          <w:szCs w:val="28"/>
          <w:lang w:val="x-none" w:eastAsia="ar-SA" w:bidi="en-US"/>
        </w:rPr>
        <w:t>постановлени</w:t>
      </w:r>
      <w:r w:rsidRPr="0060590E">
        <w:rPr>
          <w:b w:val="0"/>
          <w:sz w:val="28"/>
          <w:szCs w:val="28"/>
          <w:lang w:eastAsia="ar-SA" w:bidi="en-US"/>
        </w:rPr>
        <w:t>ем</w:t>
      </w:r>
      <w:r w:rsidRPr="0060590E">
        <w:rPr>
          <w:b w:val="0"/>
          <w:sz w:val="28"/>
          <w:szCs w:val="28"/>
          <w:lang w:val="x-none" w:eastAsia="ar-SA" w:bidi="en-US"/>
        </w:rPr>
        <w:t xml:space="preserve"> </w:t>
      </w:r>
      <w:r w:rsidRPr="0060590E">
        <w:rPr>
          <w:b w:val="0"/>
          <w:sz w:val="28"/>
          <w:szCs w:val="28"/>
          <w:lang w:eastAsia="ar-SA" w:bidi="en-US"/>
        </w:rPr>
        <w:t>А</w:t>
      </w:r>
      <w:proofErr w:type="spellStart"/>
      <w:r w:rsidRPr="0060590E">
        <w:rPr>
          <w:b w:val="0"/>
          <w:sz w:val="28"/>
          <w:szCs w:val="28"/>
          <w:lang w:val="x-none" w:eastAsia="ar-SA" w:bidi="en-US"/>
        </w:rPr>
        <w:t>дминистрации</w:t>
      </w:r>
      <w:proofErr w:type="spellEnd"/>
      <w:r w:rsidRPr="0060590E">
        <w:rPr>
          <w:b w:val="0"/>
          <w:sz w:val="28"/>
          <w:szCs w:val="28"/>
          <w:lang w:val="x-none" w:eastAsia="ar-SA" w:bidi="en-US"/>
        </w:rPr>
        <w:t xml:space="preserve"> Воротынского муниципального </w:t>
      </w:r>
      <w:r w:rsidRPr="0060590E">
        <w:rPr>
          <w:b w:val="0"/>
          <w:sz w:val="28"/>
          <w:szCs w:val="28"/>
          <w:lang w:eastAsia="ar-SA" w:bidi="en-US"/>
        </w:rPr>
        <w:t>р</w:t>
      </w:r>
      <w:proofErr w:type="spellStart"/>
      <w:r w:rsidRPr="0060590E">
        <w:rPr>
          <w:b w:val="0"/>
          <w:sz w:val="28"/>
          <w:szCs w:val="28"/>
          <w:lang w:val="x-none" w:eastAsia="ar-SA" w:bidi="en-US"/>
        </w:rPr>
        <w:t>айона</w:t>
      </w:r>
      <w:proofErr w:type="spellEnd"/>
      <w:r w:rsidRPr="0060590E">
        <w:rPr>
          <w:b w:val="0"/>
          <w:sz w:val="28"/>
          <w:szCs w:val="28"/>
          <w:lang w:val="x-none" w:eastAsia="ar-SA" w:bidi="en-US"/>
        </w:rPr>
        <w:t xml:space="preserve"> </w:t>
      </w:r>
      <w:r w:rsidRPr="0060590E">
        <w:rPr>
          <w:b w:val="0"/>
          <w:sz w:val="28"/>
          <w:szCs w:val="28"/>
          <w:lang w:eastAsia="ar-SA" w:bidi="en-US"/>
        </w:rPr>
        <w:t xml:space="preserve">Нижегородской области от </w:t>
      </w:r>
      <w:proofErr w:type="gramStart"/>
      <w:r w:rsidRPr="0060590E">
        <w:rPr>
          <w:b w:val="0"/>
          <w:sz w:val="28"/>
          <w:szCs w:val="28"/>
          <w:lang w:eastAsia="ar-SA" w:bidi="en-US"/>
        </w:rPr>
        <w:t xml:space="preserve">17.07.2017  </w:t>
      </w:r>
      <w:r w:rsidRPr="0060590E">
        <w:rPr>
          <w:b w:val="0"/>
          <w:sz w:val="28"/>
          <w:szCs w:val="28"/>
          <w:lang w:val="en-US" w:eastAsia="ar-SA" w:bidi="en-US"/>
        </w:rPr>
        <w:t>N</w:t>
      </w:r>
      <w:proofErr w:type="gramEnd"/>
      <w:r w:rsidRPr="0060590E">
        <w:rPr>
          <w:b w:val="0"/>
          <w:sz w:val="28"/>
          <w:szCs w:val="28"/>
          <w:lang w:eastAsia="ar-SA" w:bidi="en-US"/>
        </w:rPr>
        <w:t xml:space="preserve"> 179</w:t>
      </w:r>
      <w:r w:rsidR="00C13AB2" w:rsidRPr="0060590E">
        <w:rPr>
          <w:b w:val="0"/>
          <w:sz w:val="28"/>
          <w:szCs w:val="28"/>
          <w:lang w:eastAsia="ar-SA" w:bidi="en-US"/>
        </w:rPr>
        <w:t>.</w:t>
      </w:r>
      <w:r w:rsidRPr="0060590E">
        <w:rPr>
          <w:b w:val="0"/>
          <w:sz w:val="28"/>
          <w:szCs w:val="28"/>
        </w:rPr>
        <w:t xml:space="preserve">3.10. </w:t>
      </w:r>
    </w:p>
    <w:p w:rsidR="00392882" w:rsidRPr="0060590E" w:rsidRDefault="0060590E" w:rsidP="00AD0464">
      <w:pPr>
        <w:spacing w:after="0" w:line="240" w:lineRule="auto"/>
        <w:ind w:right="-1"/>
        <w:jc w:val="both"/>
        <w:rPr>
          <w:rFonts w:ascii="Times New Roman" w:eastAsia="Times New Roman" w:hAnsi="Times New Roman" w:cs="Times New Roman"/>
          <w:sz w:val="28"/>
          <w:szCs w:val="28"/>
          <w:lang w:val="x-none" w:eastAsia="ar-SA" w:bidi="en-US"/>
        </w:rPr>
      </w:pPr>
      <w:r>
        <w:rPr>
          <w:rFonts w:ascii="Times New Roman" w:eastAsia="Times New Roman" w:hAnsi="Times New Roman" w:cs="Times New Roman"/>
          <w:sz w:val="28"/>
          <w:szCs w:val="28"/>
          <w:lang w:eastAsia="ru-RU"/>
        </w:rPr>
        <w:t xml:space="preserve">           3.10. </w:t>
      </w:r>
      <w:bookmarkStart w:id="0" w:name="_GoBack"/>
      <w:bookmarkEnd w:id="0"/>
      <w:r w:rsidR="00392882" w:rsidRPr="0060590E">
        <w:rPr>
          <w:rFonts w:ascii="Times New Roman" w:eastAsia="Times New Roman" w:hAnsi="Times New Roman" w:cs="Times New Roman"/>
          <w:sz w:val="28"/>
          <w:szCs w:val="28"/>
          <w:lang w:eastAsia="ru-RU"/>
        </w:rPr>
        <w:t>По результатам проверки оформляется акт проверки соблюдения законодательства в соответствии с требованиями, установленными частью 2 ст. 16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374C2" w:rsidRPr="0060590E">
        <w:rPr>
          <w:rFonts w:ascii="Times New Roman" w:eastAsia="Times New Roman" w:hAnsi="Times New Roman" w:cs="Times New Roman"/>
          <w:sz w:val="28"/>
          <w:szCs w:val="28"/>
          <w:lang w:eastAsia="ru-RU"/>
        </w:rPr>
        <w:t xml:space="preserve">, приведенным в приложении 1 к настоящему Положению. </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3.11. В случае выявления при проведении проверки нарушений обязательных требований должностным лицом </w:t>
      </w:r>
      <w:r w:rsidR="004D4BAC" w:rsidRPr="0060590E">
        <w:rPr>
          <w:rFonts w:ascii="Times New Roman" w:eastAsia="Times New Roman" w:hAnsi="Times New Roman" w:cs="Times New Roman"/>
          <w:sz w:val="28"/>
          <w:szCs w:val="28"/>
          <w:lang w:eastAsia="ru-RU"/>
        </w:rPr>
        <w:t>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проводящим проверку, в пределах полномочий, предусмотренных законодательством Российской Федерации и муниципальными правовыми актами, выдается предписание юридическому лицу, индивидуальному предпринимателю, гражданину о прекращении нарушений обязательных требований с указанием сроков их устранения и (или) о проведении мероприятий по предотвращению</w:t>
      </w:r>
      <w:r w:rsidR="00B374C2" w:rsidRPr="0060590E">
        <w:rPr>
          <w:rFonts w:ascii="Times New Roman" w:eastAsia="Times New Roman" w:hAnsi="Times New Roman" w:cs="Times New Roman"/>
          <w:sz w:val="28"/>
          <w:szCs w:val="28"/>
          <w:lang w:eastAsia="ru-RU"/>
        </w:rPr>
        <w:t>, приведенным в приложении 2</w:t>
      </w:r>
      <w:r w:rsidR="00BD6432" w:rsidRPr="0060590E">
        <w:rPr>
          <w:rFonts w:ascii="Times New Roman" w:eastAsia="Times New Roman" w:hAnsi="Times New Roman" w:cs="Times New Roman"/>
          <w:sz w:val="28"/>
          <w:szCs w:val="28"/>
          <w:lang w:eastAsia="ru-RU"/>
        </w:rPr>
        <w:t xml:space="preserve"> к настоящему Положению.</w:t>
      </w:r>
      <w:r w:rsidR="00B374C2" w:rsidRPr="0060590E">
        <w:rPr>
          <w:rFonts w:ascii="Times New Roman" w:eastAsia="Times New Roman" w:hAnsi="Times New Roman" w:cs="Times New Roman"/>
          <w:sz w:val="28"/>
          <w:szCs w:val="28"/>
          <w:lang w:eastAsia="ru-RU"/>
        </w:rPr>
        <w:t xml:space="preserve"> </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В предписании указываются: фамилия, имя, отчество должностного лица, выдавшего предписание, его должность, наименование юридического лица, а также фамилия, имя, отчество физического лица, индивидуального предпринимателя, которым выдается предписание, конкретизированное требование (перечень требований), которые необходимо выполнить в целях устранения выявленных нарушений, либо обеспечения соблюдения обязательных требований, ссылки на нормативные акты, нормы которых нарушены либо могут быть нарушены, срок устранения нарушений и (или) проведения мероприятий по предотвращению возможных нарушений обязательных требований и дату выдачи предписания.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Предписание вручается под роспись законному представителю юридического лица, гражданину, индивидуальному предпринимателю либо их законным представителям. При отказе от подписи в получении предписания в нем делается соответствующая запись, в этом случае предписание направляется адресату почтовым отправлением с уведомлением о вручении.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В случае выявления при проведении проверки нескольких нарушений, устранение которых подразумевает существенное отличие объемов работ и, соответственно, сроков их исполнения, должностное лицо, уполномоченное на проведение проверки, выдает несколько предписаний по каждому из указанных правонарушений.</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К акту проверки прилагаются протоколы или заключения проведенных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В случае обнаружения в результате проверки нарушения обязательных требований, содержащего состав административного правонарушения, акт проверки направляется на рассмотрение в государственный орган или должностному лицу, которые уполномочены составлять протоколы о соответствующем административном правонарушении, в сроки, установленные Кодексом Российской Федерации об административных правонарушениях.</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3.12.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района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района.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3.13. В журнале учета проверок должностным лицом, уполномоченным на проведение проверки,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3.14. 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гражданин либо его уполномоченный представитель при проведении проверки имеют право:</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2) получать от </w:t>
      </w:r>
      <w:r w:rsidR="005A7C9C" w:rsidRPr="0060590E">
        <w:rPr>
          <w:rFonts w:ascii="Times New Roman" w:eastAsia="Times New Roman" w:hAnsi="Times New Roman" w:cs="Times New Roman"/>
          <w:sz w:val="28"/>
          <w:szCs w:val="28"/>
          <w:lang w:eastAsia="ru-RU"/>
        </w:rPr>
        <w:t>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ее должностных лиц информацию, которая относится к предмету проверки и предоставление которой предусмотрено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района;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4) обжаловать действия (бездействие) должностных лиц</w:t>
      </w:r>
      <w:r w:rsidR="005A7C9C" w:rsidRPr="0060590E">
        <w:rPr>
          <w:rFonts w:ascii="Times New Roman" w:eastAsia="Times New Roman" w:hAnsi="Times New Roman" w:cs="Times New Roman"/>
          <w:sz w:val="28"/>
          <w:szCs w:val="28"/>
          <w:lang w:eastAsia="ru-RU"/>
        </w:rPr>
        <w:t xml:space="preserve"> 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3.15. Вред, причиненный юридическим лицам, индивидуальным предпринимателям, гражданам вследствие действий (бездействия) должностных лиц</w:t>
      </w:r>
      <w:r w:rsidR="005A7C9C" w:rsidRPr="0060590E">
        <w:rPr>
          <w:rFonts w:ascii="Times New Roman" w:eastAsia="Times New Roman" w:hAnsi="Times New Roman" w:cs="Times New Roman"/>
          <w:sz w:val="28"/>
          <w:szCs w:val="28"/>
          <w:lang w:eastAsia="ru-RU"/>
        </w:rPr>
        <w:t xml:space="preserve"> 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районного бюджета.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Вред, причиненный юридическим лицам, индивидуальным предпринимателям правомерными действиями должностных лиц</w:t>
      </w:r>
      <w:r w:rsidR="005A7C9C" w:rsidRPr="0060590E">
        <w:rPr>
          <w:rFonts w:ascii="Times New Roman" w:eastAsia="Times New Roman" w:hAnsi="Times New Roman" w:cs="Times New Roman"/>
          <w:sz w:val="28"/>
          <w:szCs w:val="28"/>
          <w:lang w:eastAsia="ru-RU"/>
        </w:rPr>
        <w:t xml:space="preserve"> 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возмещению не подлежит, за исключением случаев, предусмотренных федеральными законами.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4. Полномочия должностных лиц</w:t>
      </w:r>
      <w:r w:rsidR="005A7C9C" w:rsidRPr="0060590E">
        <w:rPr>
          <w:rFonts w:ascii="Times New Roman" w:eastAsia="Times New Roman" w:hAnsi="Times New Roman" w:cs="Times New Roman"/>
          <w:sz w:val="28"/>
          <w:szCs w:val="28"/>
          <w:lang w:eastAsia="ru-RU"/>
        </w:rPr>
        <w:t xml:space="preserve"> 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xml:space="preserve">, уполномоченных на осуществление </w:t>
      </w:r>
      <w:r w:rsidR="00E601D1"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4.1. Должностные </w:t>
      </w:r>
      <w:r w:rsidR="00E601D1" w:rsidRPr="0060590E">
        <w:rPr>
          <w:rFonts w:ascii="Times New Roman" w:eastAsia="Times New Roman" w:hAnsi="Times New Roman" w:cs="Times New Roman"/>
          <w:sz w:val="28"/>
          <w:szCs w:val="28"/>
          <w:lang w:eastAsia="ru-RU"/>
        </w:rPr>
        <w:t xml:space="preserve">лица отдела культуры, спорта и </w:t>
      </w:r>
      <w:proofErr w:type="gramStart"/>
      <w:r w:rsidR="00E601D1" w:rsidRPr="0060590E">
        <w:rPr>
          <w:rFonts w:ascii="Times New Roman" w:eastAsia="Times New Roman" w:hAnsi="Times New Roman" w:cs="Times New Roman"/>
          <w:sz w:val="28"/>
          <w:szCs w:val="28"/>
          <w:lang w:eastAsia="ru-RU"/>
        </w:rPr>
        <w:t>туризма  Ад</w:t>
      </w:r>
      <w:r w:rsidRPr="0060590E">
        <w:rPr>
          <w:rFonts w:ascii="Times New Roman" w:eastAsia="Times New Roman" w:hAnsi="Times New Roman" w:cs="Times New Roman"/>
          <w:sz w:val="28"/>
          <w:szCs w:val="28"/>
          <w:lang w:eastAsia="ru-RU"/>
        </w:rPr>
        <w:t>министрации</w:t>
      </w:r>
      <w:proofErr w:type="gramEnd"/>
      <w:r w:rsidRPr="0060590E">
        <w:rPr>
          <w:rFonts w:ascii="Times New Roman" w:eastAsia="Times New Roman" w:hAnsi="Times New Roman" w:cs="Times New Roman"/>
          <w:sz w:val="28"/>
          <w:szCs w:val="28"/>
          <w:lang w:eastAsia="ru-RU"/>
        </w:rPr>
        <w:t xml:space="preserve"> </w:t>
      </w:r>
      <w:r w:rsidR="00E601D1" w:rsidRPr="0060590E">
        <w:rPr>
          <w:rFonts w:ascii="Times New Roman" w:eastAsia="Times New Roman" w:hAnsi="Times New Roman" w:cs="Times New Roman"/>
          <w:sz w:val="28"/>
          <w:szCs w:val="28"/>
          <w:lang w:eastAsia="ru-RU"/>
        </w:rPr>
        <w:t xml:space="preserve">Воротынского муниципального </w:t>
      </w:r>
      <w:r w:rsidRPr="0060590E">
        <w:rPr>
          <w:rFonts w:ascii="Times New Roman" w:eastAsia="Times New Roman" w:hAnsi="Times New Roman" w:cs="Times New Roman"/>
          <w:sz w:val="28"/>
          <w:szCs w:val="28"/>
          <w:lang w:eastAsia="ru-RU"/>
        </w:rPr>
        <w:t xml:space="preserve">района уполномоченные на осуществление </w:t>
      </w:r>
      <w:r w:rsidR="00E601D1"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 в порядке, установленном законодательством Российской Федерации, имеют право:</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2) беспрепятственно по предъявлении служебного удостоверения и копии распоряжения администрации района о назначении проверки посещать объекты, в отношении которых осуществляется муниципальный контроль;</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4) направлять в уполномоченные органы материалы, связанные с нарушениями обязательных требований, для решения вопроса о возбуждении производства по делу об административном правонарушении, а также о возбуждении уголовных дел по признакам преступлений.</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4.1.1. </w:t>
      </w:r>
      <w:r w:rsidR="005A7C9C" w:rsidRPr="0060590E">
        <w:rPr>
          <w:rFonts w:ascii="Times New Roman" w:eastAsia="Times New Roman" w:hAnsi="Times New Roman" w:cs="Times New Roman"/>
          <w:sz w:val="28"/>
          <w:szCs w:val="28"/>
          <w:lang w:eastAsia="ru-RU"/>
        </w:rPr>
        <w:t xml:space="preserve">Начальник отдела культуры, спорта и туризма Администрации </w:t>
      </w:r>
      <w:r w:rsidRPr="0060590E">
        <w:rPr>
          <w:rFonts w:ascii="Times New Roman" w:eastAsia="Times New Roman" w:hAnsi="Times New Roman" w:cs="Times New Roman"/>
          <w:sz w:val="28"/>
          <w:szCs w:val="28"/>
          <w:lang w:eastAsia="ru-RU"/>
        </w:rPr>
        <w:t xml:space="preserve"> </w:t>
      </w:r>
      <w:r w:rsidR="005A7C9C" w:rsidRPr="0060590E">
        <w:rPr>
          <w:rFonts w:ascii="Times New Roman" w:eastAsia="Times New Roman" w:hAnsi="Times New Roman" w:cs="Times New Roman"/>
          <w:sz w:val="28"/>
          <w:szCs w:val="28"/>
          <w:lang w:eastAsia="ru-RU"/>
        </w:rPr>
        <w:t xml:space="preserve">Воротынского муниципального </w:t>
      </w:r>
      <w:r w:rsidRPr="0060590E">
        <w:rPr>
          <w:rFonts w:ascii="Times New Roman" w:eastAsia="Times New Roman" w:hAnsi="Times New Roman" w:cs="Times New Roman"/>
          <w:sz w:val="28"/>
          <w:szCs w:val="28"/>
          <w:lang w:eastAsia="ru-RU"/>
        </w:rPr>
        <w:t xml:space="preserve">района, заместитель </w:t>
      </w:r>
      <w:r w:rsidR="005A7C9C" w:rsidRPr="0060590E">
        <w:rPr>
          <w:rFonts w:ascii="Times New Roman" w:eastAsia="Times New Roman" w:hAnsi="Times New Roman" w:cs="Times New Roman"/>
          <w:sz w:val="28"/>
          <w:szCs w:val="28"/>
          <w:lang w:eastAsia="ru-RU"/>
        </w:rPr>
        <w:t>начальника отдела культуры, спорта и туризма А</w:t>
      </w:r>
      <w:r w:rsidRPr="0060590E">
        <w:rPr>
          <w:rFonts w:ascii="Times New Roman" w:eastAsia="Times New Roman" w:hAnsi="Times New Roman" w:cs="Times New Roman"/>
          <w:sz w:val="28"/>
          <w:szCs w:val="28"/>
          <w:lang w:eastAsia="ru-RU"/>
        </w:rPr>
        <w:t>дминистрации</w:t>
      </w:r>
      <w:r w:rsidR="005A7C9C" w:rsidRPr="0060590E">
        <w:rPr>
          <w:rFonts w:ascii="Times New Roman" w:eastAsia="Times New Roman" w:hAnsi="Times New Roman" w:cs="Times New Roman"/>
          <w:sz w:val="28"/>
          <w:szCs w:val="28"/>
          <w:lang w:eastAsia="ru-RU"/>
        </w:rPr>
        <w:t xml:space="preserve"> Воротынского муниципального </w:t>
      </w:r>
      <w:r w:rsidRPr="0060590E">
        <w:rPr>
          <w:rFonts w:ascii="Times New Roman" w:eastAsia="Times New Roman" w:hAnsi="Times New Roman" w:cs="Times New Roman"/>
          <w:sz w:val="28"/>
          <w:szCs w:val="28"/>
          <w:lang w:eastAsia="ru-RU"/>
        </w:rPr>
        <w:t xml:space="preserve"> района, </w:t>
      </w:r>
      <w:r w:rsidR="005A7C9C" w:rsidRPr="0060590E">
        <w:rPr>
          <w:rFonts w:ascii="Times New Roman" w:eastAsia="Times New Roman" w:hAnsi="Times New Roman" w:cs="Times New Roman"/>
          <w:sz w:val="28"/>
          <w:szCs w:val="28"/>
          <w:lang w:eastAsia="ru-RU"/>
        </w:rPr>
        <w:t>специалисты 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xml:space="preserve"> при осуществлении муниципального контроля вправе составлять протоколы об административных правонарушениях, предусмотренных частью 1 статьи 19.4, частью 1 статьи 19.4.1, частью 1 статьи 19.5, статьей 19.7 Кодекса Российской Федерации об административных правонарушениях.</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4.2. Должностные лица </w:t>
      </w:r>
      <w:r w:rsidR="00E601D1" w:rsidRPr="0060590E">
        <w:rPr>
          <w:rFonts w:ascii="Times New Roman" w:eastAsia="Times New Roman" w:hAnsi="Times New Roman" w:cs="Times New Roman"/>
          <w:sz w:val="28"/>
          <w:szCs w:val="28"/>
          <w:lang w:eastAsia="ru-RU"/>
        </w:rPr>
        <w:t>отдела культуры, спорта и туризма Администрации Воротынского муниципального</w:t>
      </w:r>
      <w:r w:rsidRPr="0060590E">
        <w:rPr>
          <w:rFonts w:ascii="Times New Roman" w:eastAsia="Times New Roman" w:hAnsi="Times New Roman" w:cs="Times New Roman"/>
          <w:sz w:val="28"/>
          <w:szCs w:val="28"/>
          <w:lang w:eastAsia="ru-RU"/>
        </w:rPr>
        <w:t xml:space="preserve"> района уполномоченные на осуществление муниципа</w:t>
      </w:r>
      <w:r w:rsidR="00E601D1" w:rsidRPr="0060590E">
        <w:rPr>
          <w:rFonts w:ascii="Times New Roman" w:eastAsia="Times New Roman" w:hAnsi="Times New Roman" w:cs="Times New Roman"/>
          <w:sz w:val="28"/>
          <w:szCs w:val="28"/>
          <w:lang w:eastAsia="ru-RU"/>
        </w:rPr>
        <w:t>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 обязаны:</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3) проводить проверку на основании распоряжения администрации района о ее проведении в соответствии с ее назначением;</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района и в случае, предусмотренном абзацем 1 п. 3.8 настоящего Положения, копии документа о согласовании проведения проверки;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8)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9) соблюдать сроки проведения проверки, установленные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Положением;</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10)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EB7A0B" w:rsidRPr="0060590E" w:rsidRDefault="00392882" w:rsidP="00AD0464">
      <w:pPr>
        <w:spacing w:after="0" w:line="240" w:lineRule="auto"/>
        <w:ind w:right="-1" w:firstLine="709"/>
        <w:rPr>
          <w:rFonts w:ascii="Times New Roman" w:eastAsia="Times New Roman" w:hAnsi="Times New Roman" w:cs="Times New Roman"/>
          <w:sz w:val="28"/>
          <w:szCs w:val="28"/>
          <w:lang w:val="x-none" w:eastAsia="ar-SA" w:bidi="en-US"/>
        </w:rPr>
      </w:pPr>
      <w:r w:rsidRPr="0060590E">
        <w:rPr>
          <w:rFonts w:ascii="Times New Roman" w:eastAsia="Times New Roman" w:hAnsi="Times New Roman" w:cs="Times New Roman"/>
          <w:sz w:val="28"/>
          <w:szCs w:val="28"/>
          <w:lang w:eastAsia="ru-RU"/>
        </w:rPr>
        <w:t>12) осуществлять запись о проведенной проверке в журнале учета проверок</w:t>
      </w:r>
      <w:r w:rsidR="00EB7A0B" w:rsidRPr="0060590E">
        <w:rPr>
          <w:rFonts w:ascii="Times New Roman" w:eastAsia="Times New Roman" w:hAnsi="Times New Roman" w:cs="Times New Roman"/>
          <w:sz w:val="28"/>
          <w:szCs w:val="28"/>
          <w:lang w:eastAsia="ru-RU"/>
        </w:rPr>
        <w:t xml:space="preserve">, приведенным в приложении 3 к настоящему Положению. </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4.3. В случае выявления нарушений при проведении проверки должностные лица</w:t>
      </w:r>
      <w:r w:rsidR="005A7C9C" w:rsidRPr="0060590E">
        <w:rPr>
          <w:rFonts w:ascii="Times New Roman" w:eastAsia="Times New Roman" w:hAnsi="Times New Roman" w:cs="Times New Roman"/>
          <w:sz w:val="28"/>
          <w:szCs w:val="28"/>
          <w:lang w:eastAsia="ru-RU"/>
        </w:rPr>
        <w:t xml:space="preserve"> 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проводившие проверку, в пределах полномочий, предусмотренных законодательством Российской Федерации, обязаны:</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а) выдать юридическому лицу, индивидуальному предпринимателю, гражданину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4.4. При осуществлении </w:t>
      </w:r>
      <w:r w:rsidR="00E601D1"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 xml:space="preserve">ставлением обязательного экземпляра документов должностные лица </w:t>
      </w:r>
      <w:r w:rsidR="005A7C9C" w:rsidRPr="0060590E">
        <w:rPr>
          <w:rFonts w:ascii="Times New Roman" w:eastAsia="Times New Roman" w:hAnsi="Times New Roman" w:cs="Times New Roman"/>
          <w:sz w:val="28"/>
          <w:szCs w:val="28"/>
          <w:lang w:eastAsia="ru-RU"/>
        </w:rPr>
        <w:t xml:space="preserve">отдела культуры, спорта и туризма </w:t>
      </w:r>
      <w:proofErr w:type="gramStart"/>
      <w:r w:rsidR="005A7C9C" w:rsidRPr="0060590E">
        <w:rPr>
          <w:rFonts w:ascii="Times New Roman" w:eastAsia="Times New Roman" w:hAnsi="Times New Roman" w:cs="Times New Roman"/>
          <w:sz w:val="28"/>
          <w:szCs w:val="28"/>
          <w:lang w:eastAsia="ru-RU"/>
        </w:rPr>
        <w:t>Администрации  Воротынского</w:t>
      </w:r>
      <w:proofErr w:type="gramEnd"/>
      <w:r w:rsidR="005A7C9C" w:rsidRPr="0060590E">
        <w:rPr>
          <w:rFonts w:ascii="Times New Roman" w:eastAsia="Times New Roman" w:hAnsi="Times New Roman" w:cs="Times New Roman"/>
          <w:sz w:val="28"/>
          <w:szCs w:val="28"/>
          <w:lang w:eastAsia="ru-RU"/>
        </w:rPr>
        <w:t xml:space="preserve"> муниципального района </w:t>
      </w:r>
      <w:r w:rsidRPr="0060590E">
        <w:rPr>
          <w:rFonts w:ascii="Times New Roman" w:eastAsia="Times New Roman" w:hAnsi="Times New Roman" w:cs="Times New Roman"/>
          <w:sz w:val="28"/>
          <w:szCs w:val="28"/>
          <w:lang w:eastAsia="ru-RU"/>
        </w:rPr>
        <w:t>несут в установленном действующим законодательством и настоящим Положением порядке ответственность за: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а) несоблюдение требований законодательства при исполнении служебных обязанностей;</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б) несоблюдение установленного порядка осуществления муниципального контроля за предоставлением обязательного экземпляра;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в) непринятие мер по предотвращению и устранению последствий выявленных нарушений законодательства о предоставлении обязательного экземпляра;</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г) объективность и достоверность материалов проводимых проверок.</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4.5. Должностные лица</w:t>
      </w:r>
      <w:r w:rsidR="005A7C9C" w:rsidRPr="0060590E">
        <w:rPr>
          <w:rFonts w:ascii="Times New Roman" w:eastAsia="Times New Roman" w:hAnsi="Times New Roman" w:cs="Times New Roman"/>
          <w:sz w:val="28"/>
          <w:szCs w:val="28"/>
          <w:lang w:eastAsia="ru-RU"/>
        </w:rPr>
        <w:t xml:space="preserve"> отдела культуры, спорта и туризма </w:t>
      </w:r>
      <w:proofErr w:type="gramStart"/>
      <w:r w:rsidR="005A7C9C" w:rsidRPr="0060590E">
        <w:rPr>
          <w:rFonts w:ascii="Times New Roman" w:eastAsia="Times New Roman" w:hAnsi="Times New Roman" w:cs="Times New Roman"/>
          <w:sz w:val="28"/>
          <w:szCs w:val="28"/>
          <w:lang w:eastAsia="ru-RU"/>
        </w:rPr>
        <w:t>Администрации  Воротынского</w:t>
      </w:r>
      <w:proofErr w:type="gramEnd"/>
      <w:r w:rsidR="005A7C9C" w:rsidRPr="0060590E">
        <w:rPr>
          <w:rFonts w:ascii="Times New Roman" w:eastAsia="Times New Roman" w:hAnsi="Times New Roman" w:cs="Times New Roman"/>
          <w:sz w:val="28"/>
          <w:szCs w:val="28"/>
          <w:lang w:eastAsia="ru-RU"/>
        </w:rPr>
        <w:t xml:space="preserve"> муниципального района,</w:t>
      </w:r>
      <w:r w:rsidRPr="0060590E">
        <w:rPr>
          <w:rFonts w:ascii="Times New Roman" w:eastAsia="Times New Roman" w:hAnsi="Times New Roman" w:cs="Times New Roman"/>
          <w:sz w:val="28"/>
          <w:szCs w:val="28"/>
          <w:lang w:eastAsia="ru-RU"/>
        </w:rPr>
        <w:t xml:space="preserve"> осуществляющие</w:t>
      </w:r>
      <w:r w:rsidR="00E601D1" w:rsidRPr="0060590E">
        <w:rPr>
          <w:rFonts w:ascii="Times New Roman" w:eastAsia="Times New Roman" w:hAnsi="Times New Roman" w:cs="Times New Roman"/>
          <w:sz w:val="28"/>
          <w:szCs w:val="28"/>
          <w:lang w:eastAsia="ru-RU"/>
        </w:rPr>
        <w:t xml:space="preserve"> муниципальный контроль за пред</w:t>
      </w:r>
      <w:r w:rsidRPr="0060590E">
        <w:rPr>
          <w:rFonts w:ascii="Times New Roman" w:eastAsia="Times New Roman" w:hAnsi="Times New Roman" w:cs="Times New Roman"/>
          <w:sz w:val="28"/>
          <w:szCs w:val="28"/>
          <w:lang w:eastAsia="ru-RU"/>
        </w:rPr>
        <w:t>ставлением обязательного экземпляра,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4.6. Действия (бездействие) должностных лиц администрации района могут быть обжалованы в административном и (или) судебном порядке в соответствии с действующим законодательством.</w:t>
      </w:r>
    </w:p>
    <w:p w:rsidR="00392882" w:rsidRPr="0060590E" w:rsidRDefault="00E601D1"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Отдел культуры, спорта и туризма администрации Воротынского муниципального района, его</w:t>
      </w:r>
      <w:r w:rsidR="00392882" w:rsidRPr="0060590E">
        <w:rPr>
          <w:rFonts w:ascii="Times New Roman" w:eastAsia="Times New Roman" w:hAnsi="Times New Roman" w:cs="Times New Roman"/>
          <w:sz w:val="28"/>
          <w:szCs w:val="28"/>
          <w:lang w:eastAsia="ru-RU"/>
        </w:rPr>
        <w:t xml:space="preserve">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92882" w:rsidRPr="0060590E" w:rsidRDefault="00885983"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Отдел культуры, спорта и туризма администрации Воротынского муниципального района </w:t>
      </w:r>
      <w:r w:rsidR="00392882" w:rsidRPr="0060590E">
        <w:rPr>
          <w:rFonts w:ascii="Times New Roman" w:eastAsia="Times New Roman" w:hAnsi="Times New Roman" w:cs="Times New Roman"/>
          <w:sz w:val="28"/>
          <w:szCs w:val="28"/>
          <w:lang w:eastAsia="ru-RU"/>
        </w:rPr>
        <w:t>осущест</w:t>
      </w:r>
      <w:r w:rsidRPr="0060590E">
        <w:rPr>
          <w:rFonts w:ascii="Times New Roman" w:eastAsia="Times New Roman" w:hAnsi="Times New Roman" w:cs="Times New Roman"/>
          <w:sz w:val="28"/>
          <w:szCs w:val="28"/>
          <w:lang w:eastAsia="ru-RU"/>
        </w:rPr>
        <w:t>вляет контроль за исполнением его</w:t>
      </w:r>
      <w:r w:rsidR="00392882" w:rsidRPr="0060590E">
        <w:rPr>
          <w:rFonts w:ascii="Times New Roman" w:eastAsia="Times New Roman" w:hAnsi="Times New Roman" w:cs="Times New Roman"/>
          <w:sz w:val="28"/>
          <w:szCs w:val="28"/>
          <w:lang w:eastAsia="ru-RU"/>
        </w:rPr>
        <w:t xml:space="preserve">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района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392882" w:rsidRPr="0060590E" w:rsidRDefault="00392882" w:rsidP="00AD0464">
      <w:pPr>
        <w:spacing w:after="0" w:line="240" w:lineRule="auto"/>
        <w:ind w:right="-1" w:firstLine="709"/>
        <w:jc w:val="both"/>
        <w:rPr>
          <w:rFonts w:ascii="Times New Roman" w:eastAsia="Times New Roman" w:hAnsi="Times New Roman" w:cs="Times New Roman"/>
          <w:sz w:val="28"/>
          <w:szCs w:val="28"/>
          <w:lang w:eastAsia="ru-RU"/>
        </w:rPr>
      </w:pPr>
      <w:r w:rsidRPr="0060590E">
        <w:rPr>
          <w:rFonts w:ascii="Times New Roman" w:eastAsia="Times New Roman" w:hAnsi="Times New Roman" w:cs="Times New Roman"/>
          <w:sz w:val="28"/>
          <w:szCs w:val="28"/>
          <w:lang w:eastAsia="ru-RU"/>
        </w:rPr>
        <w:t xml:space="preserve">4.7. Препятствование осуществлению полномочий должностных лиц </w:t>
      </w:r>
      <w:r w:rsidR="00885983" w:rsidRPr="0060590E">
        <w:rPr>
          <w:rFonts w:ascii="Times New Roman" w:eastAsia="Times New Roman" w:hAnsi="Times New Roman" w:cs="Times New Roman"/>
          <w:sz w:val="28"/>
          <w:szCs w:val="28"/>
          <w:lang w:eastAsia="ru-RU"/>
        </w:rPr>
        <w:t>отдела культуры, спорта и туризма Администрации Воротынского муниципального района</w:t>
      </w:r>
      <w:r w:rsidRPr="0060590E">
        <w:rPr>
          <w:rFonts w:ascii="Times New Roman" w:eastAsia="Times New Roman" w:hAnsi="Times New Roman" w:cs="Times New Roman"/>
          <w:sz w:val="28"/>
          <w:szCs w:val="28"/>
          <w:lang w:eastAsia="ru-RU"/>
        </w:rPr>
        <w:t xml:space="preserve"> при осуществлении ими </w:t>
      </w:r>
      <w:r w:rsidR="00885983" w:rsidRPr="0060590E">
        <w:rPr>
          <w:rFonts w:ascii="Times New Roman" w:eastAsia="Times New Roman" w:hAnsi="Times New Roman" w:cs="Times New Roman"/>
          <w:sz w:val="28"/>
          <w:szCs w:val="28"/>
          <w:lang w:eastAsia="ru-RU"/>
        </w:rPr>
        <w:t>муниципального контроля за пред</w:t>
      </w:r>
      <w:r w:rsidRPr="0060590E">
        <w:rPr>
          <w:rFonts w:ascii="Times New Roman" w:eastAsia="Times New Roman" w:hAnsi="Times New Roman" w:cs="Times New Roman"/>
          <w:sz w:val="28"/>
          <w:szCs w:val="28"/>
          <w:lang w:eastAsia="ru-RU"/>
        </w:rPr>
        <w:t>ставлением обязательного экземпляра влечет установленную законодательством Российской Федерации ответственность.</w:t>
      </w:r>
    </w:p>
    <w:p w:rsidR="00EB3EC1" w:rsidRPr="0060590E" w:rsidRDefault="00EB3EC1" w:rsidP="00640521">
      <w:pPr>
        <w:spacing w:after="0" w:line="240" w:lineRule="auto"/>
        <w:ind w:right="-1" w:firstLine="709"/>
        <w:jc w:val="right"/>
        <w:rPr>
          <w:rFonts w:ascii="Times New Roman" w:eastAsia="Times New Roman" w:hAnsi="Times New Roman" w:cs="Times New Roman"/>
          <w:sz w:val="28"/>
          <w:szCs w:val="28"/>
          <w:lang w:eastAsia="ru-RU" w:bidi="en-US"/>
        </w:rPr>
      </w:pPr>
    </w:p>
    <w:p w:rsidR="00EB3EC1" w:rsidRPr="0060590E" w:rsidRDefault="00EB3EC1" w:rsidP="00640521">
      <w:pPr>
        <w:spacing w:after="0" w:line="240" w:lineRule="auto"/>
        <w:ind w:right="-1" w:firstLine="709"/>
        <w:jc w:val="right"/>
        <w:rPr>
          <w:rFonts w:ascii="Times New Roman" w:eastAsia="Times New Roman" w:hAnsi="Times New Roman" w:cs="Times New Roman"/>
          <w:sz w:val="28"/>
          <w:szCs w:val="28"/>
          <w:lang w:eastAsia="ru-RU" w:bidi="en-US"/>
        </w:rPr>
      </w:pPr>
    </w:p>
    <w:p w:rsidR="00333B56" w:rsidRPr="0060590E" w:rsidRDefault="00D11BEC" w:rsidP="00640521">
      <w:pPr>
        <w:tabs>
          <w:tab w:val="left" w:pos="4320"/>
        </w:tabs>
        <w:spacing w:after="0" w:line="240" w:lineRule="auto"/>
        <w:ind w:right="-1"/>
        <w:rPr>
          <w:rFonts w:ascii="Times New Roman" w:eastAsia="Times New Roman" w:hAnsi="Times New Roman" w:cs="Times New Roman"/>
          <w:sz w:val="28"/>
          <w:szCs w:val="28"/>
          <w:lang w:eastAsia="ru-RU" w:bidi="en-US"/>
        </w:rPr>
      </w:pPr>
      <w:r w:rsidRPr="0060590E">
        <w:rPr>
          <w:rFonts w:ascii="Times New Roman" w:eastAsia="Times New Roman" w:hAnsi="Times New Roman" w:cs="Times New Roman"/>
          <w:sz w:val="28"/>
          <w:szCs w:val="28"/>
          <w:lang w:eastAsia="ru-RU" w:bidi="en-US"/>
        </w:rPr>
        <w:t xml:space="preserve">                                             ___________________</w:t>
      </w:r>
    </w:p>
    <w:p w:rsidR="00333B56" w:rsidRPr="0060590E" w:rsidRDefault="00333B56" w:rsidP="00640521">
      <w:pPr>
        <w:spacing w:after="0" w:line="240" w:lineRule="auto"/>
        <w:ind w:right="-1" w:firstLine="709"/>
        <w:jc w:val="right"/>
        <w:rPr>
          <w:rFonts w:ascii="Times New Roman" w:eastAsia="Times New Roman" w:hAnsi="Times New Roman" w:cs="Times New Roman"/>
          <w:sz w:val="28"/>
          <w:szCs w:val="28"/>
          <w:lang w:eastAsia="ru-RU" w:bidi="en-US"/>
        </w:rPr>
      </w:pPr>
    </w:p>
    <w:p w:rsidR="00333B56" w:rsidRPr="0060590E" w:rsidRDefault="00333B56" w:rsidP="00640521">
      <w:pPr>
        <w:spacing w:after="0" w:line="240" w:lineRule="auto"/>
        <w:ind w:right="-1" w:firstLine="709"/>
        <w:jc w:val="right"/>
        <w:rPr>
          <w:rFonts w:ascii="Times New Roman" w:eastAsia="Times New Roman" w:hAnsi="Times New Roman" w:cs="Times New Roman"/>
          <w:sz w:val="28"/>
          <w:szCs w:val="28"/>
          <w:lang w:eastAsia="ru-RU" w:bidi="en-US"/>
        </w:rPr>
      </w:pPr>
    </w:p>
    <w:p w:rsidR="00333B56" w:rsidRPr="0060590E" w:rsidRDefault="00333B56" w:rsidP="00640521">
      <w:pPr>
        <w:spacing w:after="0" w:line="240" w:lineRule="auto"/>
        <w:ind w:right="-1" w:firstLine="709"/>
        <w:jc w:val="right"/>
        <w:rPr>
          <w:rFonts w:ascii="Times New Roman" w:eastAsia="Times New Roman" w:hAnsi="Times New Roman" w:cs="Times New Roman"/>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640521">
      <w:pPr>
        <w:spacing w:after="0"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BD6432">
      <w:pPr>
        <w:spacing w:line="240" w:lineRule="auto"/>
        <w:ind w:right="-1" w:firstLine="709"/>
        <w:jc w:val="right"/>
        <w:rPr>
          <w:rFonts w:ascii="Times New Roman" w:eastAsia="Times New Roman" w:hAnsi="Times New Roman" w:cs="Times New Roman"/>
          <w:color w:val="000000"/>
          <w:sz w:val="28"/>
          <w:szCs w:val="28"/>
          <w:lang w:eastAsia="ru-RU" w:bidi="en-US"/>
        </w:rPr>
      </w:pPr>
    </w:p>
    <w:p w:rsidR="00333B56" w:rsidRDefault="00333B56" w:rsidP="00BD6432">
      <w:pPr>
        <w:spacing w:line="240" w:lineRule="auto"/>
        <w:ind w:right="-1" w:firstLine="709"/>
        <w:jc w:val="right"/>
        <w:rPr>
          <w:rFonts w:ascii="Times New Roman" w:eastAsia="Times New Roman" w:hAnsi="Times New Roman" w:cs="Times New Roman"/>
          <w:color w:val="000000"/>
          <w:sz w:val="28"/>
          <w:szCs w:val="28"/>
          <w:lang w:eastAsia="ru-RU" w:bidi="en-US"/>
        </w:rPr>
      </w:pPr>
    </w:p>
    <w:p w:rsidR="00EB3EC1" w:rsidRDefault="00EB3EC1" w:rsidP="00885983">
      <w:pPr>
        <w:spacing w:line="240" w:lineRule="auto"/>
        <w:ind w:right="-1"/>
        <w:rPr>
          <w:rFonts w:ascii="Times New Roman" w:eastAsia="Times New Roman" w:hAnsi="Times New Roman" w:cs="Times New Roman"/>
          <w:color w:val="000000"/>
          <w:sz w:val="28"/>
          <w:szCs w:val="28"/>
          <w:lang w:eastAsia="ru-RU" w:bidi="en-US"/>
        </w:rPr>
      </w:pPr>
    </w:p>
    <w:p w:rsidR="00EB3EC1" w:rsidRDefault="00EB3EC1" w:rsidP="00BD6432">
      <w:pPr>
        <w:spacing w:line="240" w:lineRule="auto"/>
        <w:ind w:right="-1" w:firstLine="709"/>
        <w:jc w:val="right"/>
        <w:rPr>
          <w:rFonts w:ascii="Times New Roman" w:eastAsia="Times New Roman" w:hAnsi="Times New Roman" w:cs="Times New Roman"/>
          <w:color w:val="000000"/>
          <w:sz w:val="28"/>
          <w:szCs w:val="28"/>
          <w:lang w:eastAsia="ru-RU" w:bidi="en-US"/>
        </w:rPr>
      </w:pPr>
    </w:p>
    <w:p w:rsidR="0066261E" w:rsidRDefault="00034C12" w:rsidP="00BD6432">
      <w:pPr>
        <w:spacing w:line="240" w:lineRule="auto"/>
        <w:ind w:right="-1" w:firstLine="709"/>
        <w:jc w:val="right"/>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 xml:space="preserve">ПРИЛОЖЕНИЕ </w:t>
      </w:r>
      <w:r w:rsidR="0066261E">
        <w:rPr>
          <w:rFonts w:ascii="Times New Roman" w:eastAsia="Times New Roman" w:hAnsi="Times New Roman" w:cs="Times New Roman"/>
          <w:color w:val="000000"/>
          <w:sz w:val="28"/>
          <w:szCs w:val="28"/>
          <w:lang w:eastAsia="ru-RU" w:bidi="en-US"/>
        </w:rPr>
        <w:t xml:space="preserve"> 1</w:t>
      </w:r>
    </w:p>
    <w:p w:rsidR="0066261E" w:rsidRDefault="0066261E" w:rsidP="00BD6432">
      <w:pPr>
        <w:spacing w:after="0" w:line="240" w:lineRule="auto"/>
        <w:ind w:right="-1" w:firstLine="709"/>
        <w:jc w:val="right"/>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к П</w:t>
      </w:r>
      <w:r w:rsidR="0067799F">
        <w:rPr>
          <w:rFonts w:ascii="Times New Roman" w:eastAsia="Times New Roman" w:hAnsi="Times New Roman" w:cs="Times New Roman"/>
          <w:color w:val="000000"/>
          <w:sz w:val="28"/>
          <w:szCs w:val="28"/>
          <w:lang w:eastAsia="ru-RU" w:bidi="en-US"/>
        </w:rPr>
        <w:t xml:space="preserve">оложению об </w:t>
      </w:r>
      <w:r>
        <w:rPr>
          <w:rFonts w:ascii="Times New Roman" w:eastAsia="Times New Roman" w:hAnsi="Times New Roman" w:cs="Times New Roman"/>
          <w:color w:val="000000"/>
          <w:sz w:val="28"/>
          <w:szCs w:val="28"/>
          <w:lang w:eastAsia="ru-RU" w:bidi="en-US"/>
        </w:rPr>
        <w:t>о</w:t>
      </w:r>
      <w:r w:rsidRPr="0066261E">
        <w:rPr>
          <w:rFonts w:ascii="Times New Roman" w:eastAsia="Times New Roman" w:hAnsi="Times New Roman" w:cs="Times New Roman"/>
          <w:color w:val="000000"/>
          <w:sz w:val="28"/>
          <w:szCs w:val="28"/>
          <w:lang w:eastAsia="ru-RU" w:bidi="en-US"/>
        </w:rPr>
        <w:t>существлени</w:t>
      </w:r>
      <w:r>
        <w:rPr>
          <w:rFonts w:ascii="Times New Roman" w:eastAsia="Times New Roman" w:hAnsi="Times New Roman" w:cs="Times New Roman"/>
          <w:color w:val="000000"/>
          <w:sz w:val="28"/>
          <w:szCs w:val="28"/>
          <w:lang w:eastAsia="ru-RU" w:bidi="en-US"/>
        </w:rPr>
        <w:t>и</w:t>
      </w:r>
    </w:p>
    <w:p w:rsidR="0066261E" w:rsidRDefault="0066261E" w:rsidP="00BD6432">
      <w:pPr>
        <w:spacing w:after="0" w:line="240" w:lineRule="auto"/>
        <w:ind w:right="-1" w:firstLine="709"/>
        <w:jc w:val="right"/>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 xml:space="preserve">муниципального контроля </w:t>
      </w:r>
    </w:p>
    <w:p w:rsidR="0066261E" w:rsidRPr="0066261E" w:rsidRDefault="00885983"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за пред</w:t>
      </w:r>
      <w:r w:rsidR="0066261E" w:rsidRPr="0066261E">
        <w:rPr>
          <w:rFonts w:ascii="Times New Roman" w:eastAsia="Times New Roman" w:hAnsi="Times New Roman" w:cs="Times New Roman"/>
          <w:color w:val="000000"/>
          <w:sz w:val="28"/>
          <w:szCs w:val="28"/>
          <w:lang w:eastAsia="ru-RU" w:bidi="en-US"/>
        </w:rPr>
        <w:t>ставлением</w:t>
      </w:r>
    </w:p>
    <w:p w:rsidR="0066261E" w:rsidRDefault="0066261E"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обяз</w:t>
      </w:r>
      <w:r>
        <w:rPr>
          <w:rFonts w:ascii="Times New Roman" w:eastAsia="Times New Roman" w:hAnsi="Times New Roman" w:cs="Times New Roman"/>
          <w:color w:val="000000"/>
          <w:sz w:val="28"/>
          <w:szCs w:val="28"/>
          <w:lang w:eastAsia="ru-RU" w:bidi="en-US"/>
        </w:rPr>
        <w:t>ательного экземпляра</w:t>
      </w:r>
    </w:p>
    <w:p w:rsidR="0066261E" w:rsidRPr="0066261E" w:rsidRDefault="0066261E"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документов</w:t>
      </w:r>
    </w:p>
    <w:p w:rsidR="0066261E" w:rsidRPr="0066261E" w:rsidRDefault="0066261E"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bidi="en-US"/>
        </w:rPr>
      </w:pPr>
      <w:r w:rsidRPr="0066261E">
        <w:rPr>
          <w:rFonts w:ascii="Times New Roman" w:eastAsia="Times New Roman" w:hAnsi="Times New Roman" w:cs="Times New Roman"/>
          <w:b/>
          <w:color w:val="000000"/>
          <w:sz w:val="28"/>
          <w:szCs w:val="28"/>
          <w:lang w:eastAsia="ru-RU" w:bidi="en-US"/>
        </w:rPr>
        <w:t>АКТ № ____</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bidi="en-US"/>
        </w:rPr>
      </w:pPr>
      <w:r w:rsidRPr="0066261E">
        <w:rPr>
          <w:rFonts w:ascii="Times New Roman" w:eastAsia="Times New Roman" w:hAnsi="Times New Roman" w:cs="Times New Roman"/>
          <w:b/>
          <w:color w:val="000000"/>
          <w:sz w:val="28"/>
          <w:szCs w:val="28"/>
          <w:lang w:eastAsia="ru-RU" w:bidi="en-US"/>
        </w:rPr>
        <w:t>ПРОВЕРКИ СОБЛЮДЕНИЯ ТРЕБОВАНИЙ</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bidi="en-US"/>
        </w:rPr>
      </w:pPr>
      <w:r w:rsidRPr="0066261E">
        <w:rPr>
          <w:rFonts w:ascii="Times New Roman" w:eastAsia="Times New Roman" w:hAnsi="Times New Roman" w:cs="Times New Roman"/>
          <w:b/>
          <w:color w:val="000000"/>
          <w:sz w:val="28"/>
          <w:szCs w:val="28"/>
          <w:lang w:eastAsia="ru-RU" w:bidi="en-US"/>
        </w:rPr>
        <w:t xml:space="preserve">НОРМАТИВНЫХ ПРАВОВЫХ АКТОВ В СФЕРЕ </w:t>
      </w:r>
    </w:p>
    <w:p w:rsidR="0066261E" w:rsidRPr="0066261E" w:rsidRDefault="00885983"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bidi="en-US"/>
        </w:rPr>
      </w:pPr>
      <w:r>
        <w:rPr>
          <w:rFonts w:ascii="Times New Roman" w:eastAsia="Times New Roman" w:hAnsi="Times New Roman" w:cs="Times New Roman"/>
          <w:b/>
          <w:color w:val="000000"/>
          <w:sz w:val="28"/>
          <w:szCs w:val="28"/>
          <w:lang w:eastAsia="ru-RU" w:bidi="en-US"/>
        </w:rPr>
        <w:t>ПРЕД</w:t>
      </w:r>
      <w:r w:rsidR="0066261E" w:rsidRPr="0066261E">
        <w:rPr>
          <w:rFonts w:ascii="Times New Roman" w:eastAsia="Times New Roman" w:hAnsi="Times New Roman" w:cs="Times New Roman"/>
          <w:b/>
          <w:color w:val="000000"/>
          <w:sz w:val="28"/>
          <w:szCs w:val="28"/>
          <w:lang w:eastAsia="ru-RU" w:bidi="en-US"/>
        </w:rPr>
        <w:t>СТАВЛЕНИЯ ОБЯЗАТЕЛЬНОГО</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bidi="en-US"/>
        </w:rPr>
      </w:pPr>
      <w:r w:rsidRPr="0066261E">
        <w:rPr>
          <w:rFonts w:ascii="Times New Roman" w:eastAsia="Times New Roman" w:hAnsi="Times New Roman" w:cs="Times New Roman"/>
          <w:b/>
          <w:color w:val="000000"/>
          <w:sz w:val="28"/>
          <w:szCs w:val="28"/>
          <w:lang w:eastAsia="ru-RU" w:bidi="en-US"/>
        </w:rPr>
        <w:t xml:space="preserve"> ЭКЗЕМПЛЯРА ДОКУМЕНТОВ</w:t>
      </w:r>
    </w:p>
    <w:p w:rsidR="0066261E" w:rsidRPr="00EB7A0B"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На основании: ____________________________________________________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была проведена проверка в отношении: 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(наименование юридического лица, фамилия, имя и (в случае, если имеется) отчество индивидуального предпринимателя)</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Продолжительность проверки:_______________________________________</w:t>
      </w:r>
    </w:p>
    <w:p w:rsidR="0066261E" w:rsidRPr="00EB7A0B" w:rsidRDefault="00BD6432"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Pr>
          <w:rFonts w:ascii="Times New Roman" w:eastAsia="Times New Roman" w:hAnsi="Times New Roman" w:cs="Times New Roman"/>
          <w:i/>
          <w:color w:val="000000"/>
          <w:sz w:val="24"/>
          <w:szCs w:val="24"/>
          <w:lang w:eastAsia="ru-RU" w:bidi="en-US"/>
        </w:rPr>
        <w:t xml:space="preserve">                                            </w:t>
      </w:r>
      <w:r w:rsidR="0066261E" w:rsidRPr="00EB7A0B">
        <w:rPr>
          <w:rFonts w:ascii="Times New Roman" w:eastAsia="Times New Roman" w:hAnsi="Times New Roman" w:cs="Times New Roman"/>
          <w:i/>
          <w:color w:val="000000"/>
          <w:sz w:val="24"/>
          <w:szCs w:val="24"/>
          <w:lang w:eastAsia="ru-RU" w:bidi="en-US"/>
        </w:rPr>
        <w:t xml:space="preserve"> (дней/часов)</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Акт составлен:____________________________________________________</w:t>
      </w:r>
    </w:p>
    <w:p w:rsidR="0066261E" w:rsidRPr="00EB7A0B" w:rsidRDefault="00BD6432"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Pr>
          <w:rFonts w:ascii="Times New Roman" w:eastAsia="Times New Roman" w:hAnsi="Times New Roman" w:cs="Times New Roman"/>
          <w:i/>
          <w:color w:val="000000"/>
          <w:sz w:val="24"/>
          <w:szCs w:val="24"/>
          <w:lang w:eastAsia="ru-RU" w:bidi="en-US"/>
        </w:rPr>
        <w:t xml:space="preserve">                    </w:t>
      </w:r>
      <w:r w:rsidR="0066261E" w:rsidRPr="00EB7A0B">
        <w:rPr>
          <w:rFonts w:ascii="Times New Roman" w:eastAsia="Times New Roman" w:hAnsi="Times New Roman" w:cs="Times New Roman"/>
          <w:i/>
          <w:color w:val="000000"/>
          <w:sz w:val="24"/>
          <w:szCs w:val="24"/>
          <w:lang w:eastAsia="ru-RU" w:bidi="en-US"/>
        </w:rPr>
        <w:t xml:space="preserve">   (наименование органа муниципального контроля)</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 xml:space="preserve">С копией приказа о проведении проверки </w:t>
      </w:r>
      <w:proofErr w:type="gramStart"/>
      <w:r w:rsidRPr="00EB7A0B">
        <w:rPr>
          <w:rFonts w:ascii="Times New Roman" w:eastAsia="Times New Roman" w:hAnsi="Times New Roman" w:cs="Times New Roman"/>
          <w:color w:val="000000"/>
          <w:sz w:val="24"/>
          <w:szCs w:val="24"/>
          <w:lang w:eastAsia="ru-RU" w:bidi="en-US"/>
        </w:rPr>
        <w:t>ознакомлен:_</w:t>
      </w:r>
      <w:proofErr w:type="gramEnd"/>
      <w:r w:rsidRPr="00EB7A0B">
        <w:rPr>
          <w:rFonts w:ascii="Times New Roman" w:eastAsia="Times New Roman" w:hAnsi="Times New Roman" w:cs="Times New Roman"/>
          <w:color w:val="000000"/>
          <w:sz w:val="24"/>
          <w:szCs w:val="24"/>
          <w:lang w:eastAsia="ru-RU" w:bidi="en-US"/>
        </w:rPr>
        <w:t>___________________</w:t>
      </w:r>
    </w:p>
    <w:p w:rsidR="0066261E" w:rsidRPr="00EB7A0B" w:rsidRDefault="00BD6432"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Pr>
          <w:rFonts w:ascii="Times New Roman" w:eastAsia="Times New Roman" w:hAnsi="Times New Roman" w:cs="Times New Roman"/>
          <w:i/>
          <w:color w:val="000000"/>
          <w:sz w:val="24"/>
          <w:szCs w:val="24"/>
          <w:lang w:eastAsia="ru-RU" w:bidi="en-US"/>
        </w:rPr>
        <w:t xml:space="preserve">                              </w:t>
      </w:r>
      <w:r w:rsidR="0066261E" w:rsidRPr="00EB7A0B">
        <w:rPr>
          <w:rFonts w:ascii="Times New Roman" w:eastAsia="Times New Roman" w:hAnsi="Times New Roman" w:cs="Times New Roman"/>
          <w:i/>
          <w:color w:val="000000"/>
          <w:sz w:val="24"/>
          <w:szCs w:val="24"/>
          <w:lang w:eastAsia="ru-RU" w:bidi="en-US"/>
        </w:rPr>
        <w:t xml:space="preserve">  (заполняется при проведении выездной проверки)</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________________________________________________________________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(фамилии, имена, отчества (в случае, если имеется), подпись, дата, время)</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Дата и номер решения прокурора (его заместителя) о согласовании проведения проверки:________________________________________________________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 xml:space="preserve"> (заполняется в случае необходимости согласования проверки с органами прокуратуры)</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Лицо(а), проводившее проверку: ____________________________________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(фамилия, имя, отчество (в случае, если имеется),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(в случае, если имеются), должности экспертов и/или наименования экспертных организаций с указанием реквизитов свидетельства об аккредитации и наименование органа</w:t>
      </w:r>
      <w:r w:rsidRPr="00EB7A0B">
        <w:rPr>
          <w:rFonts w:ascii="Times New Roman" w:eastAsia="Times New Roman" w:hAnsi="Times New Roman" w:cs="Times New Roman"/>
          <w:i/>
          <w:color w:val="000000"/>
          <w:sz w:val="24"/>
          <w:szCs w:val="24"/>
          <w:lang w:eastAsia="ru-RU" w:bidi="en-US"/>
        </w:rPr>
        <w:br/>
        <w:t>по аккредитации, выдавшего свидетельство)</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При проведении проверки присутствовали: 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В ходе проведения проверки:</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(с указанием характера нарушений; лиц, допустивших нарушения)</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 выявлены факты невыполнения предписаний органов муниципального контроля (с указанием реквизитов выданных предписаний): 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 нарушений не выявлено.</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tbl>
      <w:tblPr>
        <w:tblW w:w="0" w:type="auto"/>
        <w:tblInd w:w="28" w:type="dxa"/>
        <w:shd w:val="clear" w:color="auto" w:fill="FFFFFF"/>
        <w:tblCellMar>
          <w:left w:w="0" w:type="dxa"/>
          <w:right w:w="0" w:type="dxa"/>
        </w:tblCellMar>
        <w:tblLook w:val="04A0" w:firstRow="1" w:lastRow="0" w:firstColumn="1" w:lastColumn="0" w:noHBand="0" w:noVBand="1"/>
      </w:tblPr>
      <w:tblGrid>
        <w:gridCol w:w="3507"/>
        <w:gridCol w:w="654"/>
        <w:gridCol w:w="5222"/>
      </w:tblGrid>
      <w:tr w:rsidR="0066261E" w:rsidRPr="00EB7A0B" w:rsidTr="0067799F">
        <w:tc>
          <w:tcPr>
            <w:tcW w:w="3686" w:type="dxa"/>
            <w:tcBorders>
              <w:top w:val="nil"/>
              <w:left w:val="nil"/>
              <w:bottom w:val="single" w:sz="4" w:space="0" w:color="auto"/>
              <w:right w:val="nil"/>
            </w:tcBorders>
            <w:shd w:val="clear" w:color="auto" w:fill="auto"/>
            <w:tcMar>
              <w:top w:w="0" w:type="dxa"/>
              <w:left w:w="28" w:type="dxa"/>
              <w:bottom w:w="0" w:type="dxa"/>
              <w:right w:w="28" w:type="dxa"/>
            </w:tcMar>
            <w:vAlign w:val="bottom"/>
            <w:hideMark/>
          </w:tcPr>
          <w:p w:rsidR="0066261E" w:rsidRPr="00EB7A0B" w:rsidRDefault="0066261E" w:rsidP="00BD6432">
            <w:pPr>
              <w:spacing w:after="0" w:line="240" w:lineRule="auto"/>
              <w:ind w:right="-1" w:firstLine="709"/>
              <w:rPr>
                <w:rFonts w:ascii="Times New Roman" w:eastAsia="Times New Roman" w:hAnsi="Times New Roman" w:cs="Times New Roman"/>
                <w:sz w:val="24"/>
                <w:szCs w:val="24"/>
                <w:lang w:eastAsia="ru-RU"/>
              </w:rPr>
            </w:pPr>
          </w:p>
        </w:tc>
        <w:tc>
          <w:tcPr>
            <w:tcW w:w="709" w:type="dxa"/>
            <w:shd w:val="clear" w:color="auto" w:fill="auto"/>
            <w:tcMar>
              <w:top w:w="0" w:type="dxa"/>
              <w:left w:w="28" w:type="dxa"/>
              <w:bottom w:w="0" w:type="dxa"/>
              <w:right w:w="28" w:type="dxa"/>
            </w:tcMar>
            <w:vAlign w:val="bottom"/>
            <w:hideMark/>
          </w:tcPr>
          <w:p w:rsidR="0066261E" w:rsidRPr="00EB7A0B" w:rsidRDefault="0066261E" w:rsidP="00BD6432">
            <w:pPr>
              <w:spacing w:after="0" w:line="240" w:lineRule="auto"/>
              <w:ind w:right="-1" w:firstLine="709"/>
              <w:rPr>
                <w:rFonts w:ascii="Times New Roman" w:eastAsia="Times New Roman" w:hAnsi="Times New Roman" w:cs="Times New Roman"/>
                <w:sz w:val="24"/>
                <w:szCs w:val="24"/>
                <w:lang w:eastAsia="ru-RU"/>
              </w:rPr>
            </w:pPr>
          </w:p>
        </w:tc>
        <w:tc>
          <w:tcPr>
            <w:tcW w:w="5528" w:type="dxa"/>
            <w:tcBorders>
              <w:top w:val="nil"/>
              <w:left w:val="nil"/>
              <w:bottom w:val="single" w:sz="4" w:space="0" w:color="auto"/>
              <w:right w:val="nil"/>
            </w:tcBorders>
            <w:shd w:val="clear" w:color="auto" w:fill="auto"/>
            <w:tcMar>
              <w:top w:w="0" w:type="dxa"/>
              <w:left w:w="28" w:type="dxa"/>
              <w:bottom w:w="0" w:type="dxa"/>
              <w:right w:w="28" w:type="dxa"/>
            </w:tcMar>
            <w:vAlign w:val="bottom"/>
            <w:hideMark/>
          </w:tcPr>
          <w:p w:rsidR="0066261E" w:rsidRPr="00EB7A0B" w:rsidRDefault="0066261E" w:rsidP="00BD6432">
            <w:pPr>
              <w:spacing w:after="0" w:line="240" w:lineRule="auto"/>
              <w:ind w:right="-1" w:firstLine="709"/>
              <w:rPr>
                <w:rFonts w:ascii="Times New Roman" w:eastAsia="Times New Roman" w:hAnsi="Times New Roman" w:cs="Times New Roman"/>
                <w:sz w:val="24"/>
                <w:szCs w:val="24"/>
                <w:lang w:eastAsia="ru-RU"/>
              </w:rPr>
            </w:pPr>
          </w:p>
        </w:tc>
      </w:tr>
      <w:tr w:rsidR="0066261E" w:rsidRPr="00EB7A0B" w:rsidTr="0067799F">
        <w:tc>
          <w:tcPr>
            <w:tcW w:w="3686" w:type="dxa"/>
            <w:tcBorders>
              <w:top w:val="single" w:sz="4" w:space="0" w:color="auto"/>
              <w:left w:val="nil"/>
              <w:bottom w:val="nil"/>
              <w:right w:val="nil"/>
            </w:tcBorders>
            <w:shd w:val="clear" w:color="auto" w:fill="auto"/>
            <w:tcMar>
              <w:top w:w="0" w:type="dxa"/>
              <w:left w:w="28" w:type="dxa"/>
              <w:bottom w:w="0" w:type="dxa"/>
              <w:right w:w="28" w:type="dxa"/>
            </w:tcMar>
            <w:hideMark/>
          </w:tcPr>
          <w:p w:rsidR="0066261E" w:rsidRPr="00EB7A0B" w:rsidRDefault="0066261E" w:rsidP="00333B56">
            <w:pPr>
              <w:spacing w:after="0" w:line="240" w:lineRule="auto"/>
              <w:ind w:right="-1" w:firstLine="709"/>
              <w:jc w:val="both"/>
              <w:textAlignment w:val="baseline"/>
              <w:rPr>
                <w:rFonts w:ascii="Times New Roman" w:eastAsia="Times New Roman" w:hAnsi="Times New Roman" w:cs="Times New Roman"/>
                <w:i/>
                <w:color w:val="000000"/>
                <w:sz w:val="24"/>
                <w:szCs w:val="24"/>
                <w:lang w:val="en-US" w:eastAsia="ru-RU" w:bidi="en-US"/>
              </w:rPr>
            </w:pPr>
            <w:r w:rsidRPr="00EB7A0B">
              <w:rPr>
                <w:rFonts w:ascii="Times New Roman" w:eastAsia="Times New Roman" w:hAnsi="Times New Roman" w:cs="Times New Roman"/>
                <w:i/>
                <w:color w:val="000000"/>
                <w:sz w:val="24"/>
                <w:szCs w:val="24"/>
                <w:lang w:val="en-US" w:eastAsia="ru-RU" w:bidi="en-US"/>
              </w:rPr>
              <w:t>(</w:t>
            </w:r>
            <w:proofErr w:type="spellStart"/>
            <w:r w:rsidRPr="00EB7A0B">
              <w:rPr>
                <w:rFonts w:ascii="Times New Roman" w:eastAsia="Times New Roman" w:hAnsi="Times New Roman" w:cs="Times New Roman"/>
                <w:i/>
                <w:color w:val="000000"/>
                <w:sz w:val="24"/>
                <w:szCs w:val="24"/>
                <w:lang w:val="en-US" w:eastAsia="ru-RU" w:bidi="en-US"/>
              </w:rPr>
              <w:t>подпись</w:t>
            </w:r>
            <w:proofErr w:type="spellEnd"/>
            <w:r w:rsidRPr="00EB7A0B">
              <w:rPr>
                <w:rFonts w:ascii="Times New Roman" w:eastAsia="Times New Roman" w:hAnsi="Times New Roman" w:cs="Times New Roman"/>
                <w:i/>
                <w:color w:val="000000"/>
                <w:sz w:val="24"/>
                <w:szCs w:val="24"/>
                <w:lang w:val="en-US" w:eastAsia="ru-RU" w:bidi="en-US"/>
              </w:rPr>
              <w:t xml:space="preserve"> </w:t>
            </w:r>
            <w:proofErr w:type="spellStart"/>
            <w:r w:rsidRPr="00EB7A0B">
              <w:rPr>
                <w:rFonts w:ascii="Times New Roman" w:eastAsia="Times New Roman" w:hAnsi="Times New Roman" w:cs="Times New Roman"/>
                <w:i/>
                <w:color w:val="000000"/>
                <w:sz w:val="24"/>
                <w:szCs w:val="24"/>
                <w:lang w:val="en-US" w:eastAsia="ru-RU" w:bidi="en-US"/>
              </w:rPr>
              <w:t>проверяющего</w:t>
            </w:r>
            <w:proofErr w:type="spellEnd"/>
            <w:r w:rsidRPr="00EB7A0B">
              <w:rPr>
                <w:rFonts w:ascii="Times New Roman" w:eastAsia="Times New Roman" w:hAnsi="Times New Roman" w:cs="Times New Roman"/>
                <w:i/>
                <w:color w:val="000000"/>
                <w:sz w:val="24"/>
                <w:szCs w:val="24"/>
                <w:lang w:val="en-US" w:eastAsia="ru-RU" w:bidi="en-US"/>
              </w:rPr>
              <w:t>)</w:t>
            </w:r>
          </w:p>
        </w:tc>
        <w:tc>
          <w:tcPr>
            <w:tcW w:w="709" w:type="dxa"/>
            <w:shd w:val="clear" w:color="auto" w:fill="auto"/>
            <w:tcMar>
              <w:top w:w="0" w:type="dxa"/>
              <w:left w:w="28" w:type="dxa"/>
              <w:bottom w:w="0" w:type="dxa"/>
              <w:right w:w="28" w:type="dxa"/>
            </w:tcMar>
            <w:hideMark/>
          </w:tcPr>
          <w:p w:rsidR="0066261E" w:rsidRPr="00EB7A0B" w:rsidRDefault="0066261E" w:rsidP="00BD6432">
            <w:pPr>
              <w:spacing w:after="0" w:line="240" w:lineRule="auto"/>
              <w:ind w:right="-1" w:firstLine="709"/>
              <w:rPr>
                <w:rFonts w:ascii="Times New Roman" w:eastAsia="Times New Roman" w:hAnsi="Times New Roman" w:cs="Times New Roman"/>
                <w:sz w:val="24"/>
                <w:szCs w:val="24"/>
                <w:lang w:eastAsia="ru-RU"/>
              </w:rPr>
            </w:pPr>
          </w:p>
        </w:tc>
        <w:tc>
          <w:tcPr>
            <w:tcW w:w="5528" w:type="dxa"/>
            <w:tcBorders>
              <w:top w:val="single" w:sz="4" w:space="0" w:color="auto"/>
              <w:left w:val="nil"/>
              <w:bottom w:val="nil"/>
              <w:right w:val="nil"/>
            </w:tcBorders>
            <w:shd w:val="clear" w:color="auto" w:fill="auto"/>
            <w:tcMar>
              <w:top w:w="0" w:type="dxa"/>
              <w:left w:w="28" w:type="dxa"/>
              <w:bottom w:w="0" w:type="dxa"/>
              <w:right w:w="28" w:type="dxa"/>
            </w:tcMar>
            <w:hideMark/>
          </w:tcPr>
          <w:p w:rsidR="0066261E" w:rsidRPr="00EB7A0B" w:rsidRDefault="0066261E" w:rsidP="00BD6432">
            <w:pPr>
              <w:spacing w:after="0" w:line="240" w:lineRule="auto"/>
              <w:ind w:right="-1" w:firstLine="709"/>
              <w:jc w:val="center"/>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(подпись уполномоченного представителя юридического лица, индивидуального предпринимателя, его уполномоченного представителя)</w:t>
            </w:r>
          </w:p>
        </w:tc>
      </w:tr>
    </w:tbl>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tbl>
      <w:tblPr>
        <w:tblW w:w="0" w:type="auto"/>
        <w:tblInd w:w="28" w:type="dxa"/>
        <w:shd w:val="clear" w:color="auto" w:fill="FFFFFF"/>
        <w:tblCellMar>
          <w:left w:w="0" w:type="dxa"/>
          <w:right w:w="0" w:type="dxa"/>
        </w:tblCellMar>
        <w:tblLook w:val="04A0" w:firstRow="1" w:lastRow="0" w:firstColumn="1" w:lastColumn="0" w:noHBand="0" w:noVBand="1"/>
      </w:tblPr>
      <w:tblGrid>
        <w:gridCol w:w="3507"/>
        <w:gridCol w:w="654"/>
        <w:gridCol w:w="5222"/>
      </w:tblGrid>
      <w:tr w:rsidR="0066261E" w:rsidRPr="00EB7A0B" w:rsidTr="0067799F">
        <w:tc>
          <w:tcPr>
            <w:tcW w:w="3686" w:type="dxa"/>
            <w:tcBorders>
              <w:top w:val="single" w:sz="4" w:space="0" w:color="auto"/>
              <w:left w:val="nil"/>
              <w:bottom w:val="nil"/>
              <w:right w:val="nil"/>
            </w:tcBorders>
            <w:shd w:val="clear" w:color="auto" w:fill="auto"/>
            <w:tcMar>
              <w:top w:w="0" w:type="dxa"/>
              <w:left w:w="28" w:type="dxa"/>
              <w:bottom w:w="0" w:type="dxa"/>
              <w:right w:w="28" w:type="dxa"/>
            </w:tcMar>
            <w:vAlign w:val="bottom"/>
            <w:hideMark/>
          </w:tcPr>
          <w:p w:rsidR="0066261E" w:rsidRPr="00EB7A0B" w:rsidRDefault="0066261E" w:rsidP="00BD6432">
            <w:pPr>
              <w:spacing w:after="0" w:line="240" w:lineRule="auto"/>
              <w:ind w:right="-1" w:firstLine="709"/>
              <w:rPr>
                <w:rFonts w:ascii="Times New Roman" w:eastAsia="Times New Roman" w:hAnsi="Times New Roman" w:cs="Times New Roman"/>
                <w:sz w:val="24"/>
                <w:szCs w:val="24"/>
                <w:lang w:eastAsia="ru-RU"/>
              </w:rPr>
            </w:pPr>
          </w:p>
        </w:tc>
        <w:tc>
          <w:tcPr>
            <w:tcW w:w="709" w:type="dxa"/>
            <w:shd w:val="clear" w:color="auto" w:fill="auto"/>
            <w:tcMar>
              <w:top w:w="0" w:type="dxa"/>
              <w:left w:w="28" w:type="dxa"/>
              <w:bottom w:w="0" w:type="dxa"/>
              <w:right w:w="28" w:type="dxa"/>
            </w:tcMar>
            <w:vAlign w:val="bottom"/>
            <w:hideMark/>
          </w:tcPr>
          <w:p w:rsidR="0066261E" w:rsidRPr="00EB7A0B" w:rsidRDefault="0066261E" w:rsidP="00BD6432">
            <w:pPr>
              <w:spacing w:after="0" w:line="240" w:lineRule="auto"/>
              <w:ind w:right="-1" w:firstLine="709"/>
              <w:rPr>
                <w:rFonts w:ascii="Times New Roman" w:eastAsia="Times New Roman" w:hAnsi="Times New Roman" w:cs="Times New Roman"/>
                <w:sz w:val="24"/>
                <w:szCs w:val="24"/>
                <w:lang w:eastAsia="ru-RU"/>
              </w:rPr>
            </w:pPr>
          </w:p>
        </w:tc>
        <w:tc>
          <w:tcPr>
            <w:tcW w:w="5528" w:type="dxa"/>
            <w:tcBorders>
              <w:top w:val="nil"/>
              <w:left w:val="nil"/>
              <w:bottom w:val="single" w:sz="4" w:space="0" w:color="auto"/>
              <w:right w:val="nil"/>
            </w:tcBorders>
            <w:shd w:val="clear" w:color="auto" w:fill="auto"/>
            <w:tcMar>
              <w:top w:w="0" w:type="dxa"/>
              <w:left w:w="28" w:type="dxa"/>
              <w:bottom w:w="0" w:type="dxa"/>
              <w:right w:w="28" w:type="dxa"/>
            </w:tcMar>
            <w:vAlign w:val="bottom"/>
            <w:hideMark/>
          </w:tcPr>
          <w:p w:rsidR="0066261E" w:rsidRPr="00EB7A0B" w:rsidRDefault="0066261E" w:rsidP="00BD6432">
            <w:pPr>
              <w:spacing w:after="0" w:line="240" w:lineRule="auto"/>
              <w:ind w:right="-1" w:firstLine="709"/>
              <w:rPr>
                <w:rFonts w:ascii="Times New Roman" w:eastAsia="Times New Roman" w:hAnsi="Times New Roman" w:cs="Times New Roman"/>
                <w:sz w:val="24"/>
                <w:szCs w:val="24"/>
                <w:lang w:eastAsia="ru-RU"/>
              </w:rPr>
            </w:pPr>
          </w:p>
        </w:tc>
      </w:tr>
      <w:tr w:rsidR="0066261E" w:rsidRPr="00EB7A0B" w:rsidTr="0067799F">
        <w:tc>
          <w:tcPr>
            <w:tcW w:w="3686" w:type="dxa"/>
            <w:shd w:val="clear" w:color="auto" w:fill="auto"/>
            <w:tcMar>
              <w:top w:w="0" w:type="dxa"/>
              <w:left w:w="28" w:type="dxa"/>
              <w:bottom w:w="0" w:type="dxa"/>
              <w:right w:w="28" w:type="dxa"/>
            </w:tcMar>
            <w:hideMark/>
          </w:tcPr>
          <w:p w:rsidR="0066261E" w:rsidRPr="00EB7A0B" w:rsidRDefault="0066261E" w:rsidP="00BD6432">
            <w:pPr>
              <w:spacing w:after="0" w:line="240" w:lineRule="auto"/>
              <w:ind w:right="-1" w:firstLine="709"/>
              <w:jc w:val="center"/>
              <w:textAlignment w:val="baseline"/>
              <w:rPr>
                <w:rFonts w:ascii="Times New Roman" w:eastAsia="Times New Roman" w:hAnsi="Times New Roman" w:cs="Times New Roman"/>
                <w:i/>
                <w:color w:val="000000"/>
                <w:sz w:val="24"/>
                <w:szCs w:val="24"/>
                <w:lang w:val="en-US" w:eastAsia="ru-RU" w:bidi="en-US"/>
              </w:rPr>
            </w:pPr>
            <w:r w:rsidRPr="00EB7A0B">
              <w:rPr>
                <w:rFonts w:ascii="Times New Roman" w:eastAsia="Times New Roman" w:hAnsi="Times New Roman" w:cs="Times New Roman"/>
                <w:i/>
                <w:color w:val="000000"/>
                <w:sz w:val="24"/>
                <w:szCs w:val="24"/>
                <w:lang w:val="en-US" w:eastAsia="ru-RU" w:bidi="en-US"/>
              </w:rPr>
              <w:t>(</w:t>
            </w:r>
            <w:proofErr w:type="spellStart"/>
            <w:r w:rsidRPr="00EB7A0B">
              <w:rPr>
                <w:rFonts w:ascii="Times New Roman" w:eastAsia="Times New Roman" w:hAnsi="Times New Roman" w:cs="Times New Roman"/>
                <w:i/>
                <w:color w:val="000000"/>
                <w:sz w:val="24"/>
                <w:szCs w:val="24"/>
                <w:lang w:val="en-US" w:eastAsia="ru-RU" w:bidi="en-US"/>
              </w:rPr>
              <w:t>подпись</w:t>
            </w:r>
            <w:proofErr w:type="spellEnd"/>
            <w:r w:rsidRPr="00EB7A0B">
              <w:rPr>
                <w:rFonts w:ascii="Times New Roman" w:eastAsia="Times New Roman" w:hAnsi="Times New Roman" w:cs="Times New Roman"/>
                <w:i/>
                <w:color w:val="000000"/>
                <w:sz w:val="24"/>
                <w:szCs w:val="24"/>
                <w:lang w:val="en-US" w:eastAsia="ru-RU" w:bidi="en-US"/>
              </w:rPr>
              <w:t xml:space="preserve"> </w:t>
            </w:r>
            <w:proofErr w:type="spellStart"/>
            <w:r w:rsidRPr="00EB7A0B">
              <w:rPr>
                <w:rFonts w:ascii="Times New Roman" w:eastAsia="Times New Roman" w:hAnsi="Times New Roman" w:cs="Times New Roman"/>
                <w:i/>
                <w:color w:val="000000"/>
                <w:sz w:val="24"/>
                <w:szCs w:val="24"/>
                <w:lang w:val="en-US" w:eastAsia="ru-RU" w:bidi="en-US"/>
              </w:rPr>
              <w:t>проверяющего</w:t>
            </w:r>
            <w:proofErr w:type="spellEnd"/>
            <w:r w:rsidRPr="00EB7A0B">
              <w:rPr>
                <w:rFonts w:ascii="Times New Roman" w:eastAsia="Times New Roman" w:hAnsi="Times New Roman" w:cs="Times New Roman"/>
                <w:i/>
                <w:color w:val="000000"/>
                <w:sz w:val="24"/>
                <w:szCs w:val="24"/>
                <w:lang w:val="en-US" w:eastAsia="ru-RU" w:bidi="en-US"/>
              </w:rPr>
              <w:t>)</w:t>
            </w:r>
          </w:p>
        </w:tc>
        <w:tc>
          <w:tcPr>
            <w:tcW w:w="709" w:type="dxa"/>
            <w:shd w:val="clear" w:color="auto" w:fill="auto"/>
            <w:tcMar>
              <w:top w:w="0" w:type="dxa"/>
              <w:left w:w="28" w:type="dxa"/>
              <w:bottom w:w="0" w:type="dxa"/>
              <w:right w:w="28" w:type="dxa"/>
            </w:tcMar>
            <w:hideMark/>
          </w:tcPr>
          <w:p w:rsidR="0066261E" w:rsidRPr="00EB7A0B" w:rsidRDefault="0066261E" w:rsidP="00BD6432">
            <w:pPr>
              <w:spacing w:after="0" w:line="240" w:lineRule="auto"/>
              <w:ind w:right="-1" w:firstLine="709"/>
              <w:rPr>
                <w:rFonts w:ascii="Times New Roman" w:eastAsia="Times New Roman" w:hAnsi="Times New Roman" w:cs="Times New Roman"/>
                <w:sz w:val="24"/>
                <w:szCs w:val="24"/>
                <w:lang w:eastAsia="ru-RU"/>
              </w:rPr>
            </w:pPr>
          </w:p>
        </w:tc>
        <w:tc>
          <w:tcPr>
            <w:tcW w:w="5528" w:type="dxa"/>
            <w:tcBorders>
              <w:top w:val="single" w:sz="4" w:space="0" w:color="auto"/>
              <w:left w:val="nil"/>
              <w:bottom w:val="nil"/>
              <w:right w:val="nil"/>
            </w:tcBorders>
            <w:shd w:val="clear" w:color="auto" w:fill="auto"/>
            <w:tcMar>
              <w:top w:w="0" w:type="dxa"/>
              <w:left w:w="28" w:type="dxa"/>
              <w:bottom w:w="0" w:type="dxa"/>
              <w:right w:w="28" w:type="dxa"/>
            </w:tcMar>
            <w:hideMark/>
          </w:tcPr>
          <w:p w:rsidR="0066261E" w:rsidRPr="00EB7A0B" w:rsidRDefault="0066261E" w:rsidP="00BD6432">
            <w:pPr>
              <w:spacing w:after="0" w:line="240" w:lineRule="auto"/>
              <w:ind w:right="-1" w:firstLine="709"/>
              <w:jc w:val="center"/>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(подпись уполномоченного представителя юридического лица, индивидуального предпринимателя, его уполномоченного представителя)</w:t>
            </w:r>
          </w:p>
        </w:tc>
      </w:tr>
    </w:tbl>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Прилагаемые документы:___________________________________________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Подписи лиц, проводивших проверку:_________________________________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________________________________________________________________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С актом проверки ознакомлен(а), копию акта со всеми приложениями получил(а</w:t>
      </w:r>
      <w:proofErr w:type="gramStart"/>
      <w:r w:rsidRPr="00EB7A0B">
        <w:rPr>
          <w:rFonts w:ascii="Times New Roman" w:eastAsia="Times New Roman" w:hAnsi="Times New Roman" w:cs="Times New Roman"/>
          <w:color w:val="000000"/>
          <w:sz w:val="24"/>
          <w:szCs w:val="24"/>
          <w:lang w:eastAsia="ru-RU" w:bidi="en-US"/>
        </w:rPr>
        <w:t>):_</w:t>
      </w:r>
      <w:proofErr w:type="gramEnd"/>
      <w:r w:rsidRPr="00EB7A0B">
        <w:rPr>
          <w:rFonts w:ascii="Times New Roman" w:eastAsia="Times New Roman" w:hAnsi="Times New Roman" w:cs="Times New Roman"/>
          <w:color w:val="000000"/>
          <w:sz w:val="24"/>
          <w:szCs w:val="24"/>
          <w:lang w:eastAsia="ru-RU" w:bidi="en-US"/>
        </w:rPr>
        <w:t>_______________________________________________________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«____» __________________ 20____г.____________________</w:t>
      </w:r>
    </w:p>
    <w:p w:rsidR="0066261E" w:rsidRPr="00EB7A0B" w:rsidRDefault="0066261E" w:rsidP="00333B56">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(подпись)</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Пометка об отказе ознакомления с актом проверки: _____________________</w:t>
      </w:r>
    </w:p>
    <w:p w:rsidR="0066261E" w:rsidRPr="00EB7A0B"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4"/>
          <w:szCs w:val="24"/>
          <w:lang w:eastAsia="ru-RU" w:bidi="en-US"/>
        </w:rPr>
      </w:pPr>
      <w:r w:rsidRPr="00EB7A0B">
        <w:rPr>
          <w:rFonts w:ascii="Times New Roman" w:eastAsia="Times New Roman" w:hAnsi="Times New Roman" w:cs="Times New Roman"/>
          <w:color w:val="000000"/>
          <w:sz w:val="24"/>
          <w:szCs w:val="24"/>
          <w:lang w:eastAsia="ru-RU" w:bidi="en-US"/>
        </w:rPr>
        <w:t>___________________________________________________________________</w:t>
      </w:r>
    </w:p>
    <w:p w:rsidR="0066261E" w:rsidRPr="00EB7A0B"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4"/>
          <w:lang w:eastAsia="ru-RU" w:bidi="en-US"/>
        </w:rPr>
      </w:pPr>
      <w:r w:rsidRPr="00EB7A0B">
        <w:rPr>
          <w:rFonts w:ascii="Times New Roman" w:eastAsia="Times New Roman" w:hAnsi="Times New Roman" w:cs="Times New Roman"/>
          <w:i/>
          <w:color w:val="000000"/>
          <w:sz w:val="24"/>
          <w:szCs w:val="24"/>
          <w:lang w:eastAsia="ru-RU" w:bidi="en-US"/>
        </w:rPr>
        <w:t>(подпись уполномоченного должностного лица (лиц), проводившего проверку)</w:t>
      </w:r>
    </w:p>
    <w:p w:rsidR="0066261E" w:rsidRDefault="0066261E" w:rsidP="00BD6432">
      <w:pPr>
        <w:shd w:val="clear" w:color="auto" w:fill="FFFFFF"/>
        <w:spacing w:after="0" w:line="240" w:lineRule="auto"/>
        <w:ind w:right="-1" w:firstLine="709"/>
        <w:textAlignment w:val="baseline"/>
        <w:rPr>
          <w:rFonts w:ascii="Times New Roman" w:eastAsia="Times New Roman" w:hAnsi="Times New Roman" w:cs="Times New Roman"/>
          <w:i/>
          <w:color w:val="000000"/>
          <w:sz w:val="24"/>
          <w:szCs w:val="24"/>
          <w:lang w:eastAsia="ru-RU" w:bidi="en-US"/>
        </w:rPr>
      </w:pPr>
    </w:p>
    <w:p w:rsidR="00885983" w:rsidRDefault="00885983" w:rsidP="00BD6432">
      <w:pPr>
        <w:shd w:val="clear" w:color="auto" w:fill="FFFFFF"/>
        <w:spacing w:after="0" w:line="240" w:lineRule="auto"/>
        <w:ind w:right="-1" w:firstLine="709"/>
        <w:textAlignment w:val="baseline"/>
        <w:rPr>
          <w:rFonts w:ascii="Times New Roman" w:eastAsia="Times New Roman" w:hAnsi="Times New Roman" w:cs="Times New Roman"/>
          <w:i/>
          <w:color w:val="000000"/>
          <w:sz w:val="24"/>
          <w:szCs w:val="24"/>
          <w:lang w:eastAsia="ru-RU" w:bidi="en-US"/>
        </w:rPr>
      </w:pPr>
    </w:p>
    <w:p w:rsidR="00885983" w:rsidRDefault="00885983" w:rsidP="00BD6432">
      <w:pPr>
        <w:shd w:val="clear" w:color="auto" w:fill="FFFFFF"/>
        <w:spacing w:after="0" w:line="240" w:lineRule="auto"/>
        <w:ind w:right="-1" w:firstLine="709"/>
        <w:textAlignment w:val="baseline"/>
        <w:rPr>
          <w:rFonts w:ascii="Times New Roman" w:eastAsia="Times New Roman" w:hAnsi="Times New Roman" w:cs="Times New Roman"/>
          <w:i/>
          <w:color w:val="000000"/>
          <w:sz w:val="24"/>
          <w:szCs w:val="24"/>
          <w:lang w:eastAsia="ru-RU" w:bidi="en-US"/>
        </w:rPr>
      </w:pPr>
    </w:p>
    <w:p w:rsidR="00885983" w:rsidRDefault="00885983" w:rsidP="00BD6432">
      <w:pPr>
        <w:shd w:val="clear" w:color="auto" w:fill="FFFFFF"/>
        <w:spacing w:after="0" w:line="240" w:lineRule="auto"/>
        <w:ind w:right="-1" w:firstLine="709"/>
        <w:textAlignment w:val="baseline"/>
        <w:rPr>
          <w:rFonts w:ascii="Times New Roman" w:eastAsia="Times New Roman" w:hAnsi="Times New Roman" w:cs="Times New Roman"/>
          <w:i/>
          <w:color w:val="000000"/>
          <w:sz w:val="24"/>
          <w:szCs w:val="24"/>
          <w:lang w:eastAsia="ru-RU" w:bidi="en-US"/>
        </w:rPr>
      </w:pPr>
    </w:p>
    <w:p w:rsidR="0066261E" w:rsidRDefault="0066261E"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ПРИЛОЖЕНИЕ 2</w:t>
      </w:r>
    </w:p>
    <w:p w:rsidR="00EB7A0B" w:rsidRDefault="00EB7A0B" w:rsidP="00BD6432">
      <w:pPr>
        <w:spacing w:after="0" w:line="240" w:lineRule="auto"/>
        <w:ind w:right="-1" w:firstLine="709"/>
        <w:jc w:val="right"/>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к Положению об о</w:t>
      </w:r>
      <w:r w:rsidRPr="0066261E">
        <w:rPr>
          <w:rFonts w:ascii="Times New Roman" w:eastAsia="Times New Roman" w:hAnsi="Times New Roman" w:cs="Times New Roman"/>
          <w:color w:val="000000"/>
          <w:sz w:val="28"/>
          <w:szCs w:val="28"/>
          <w:lang w:eastAsia="ru-RU" w:bidi="en-US"/>
        </w:rPr>
        <w:t>существлени</w:t>
      </w:r>
      <w:r>
        <w:rPr>
          <w:rFonts w:ascii="Times New Roman" w:eastAsia="Times New Roman" w:hAnsi="Times New Roman" w:cs="Times New Roman"/>
          <w:color w:val="000000"/>
          <w:sz w:val="28"/>
          <w:szCs w:val="28"/>
          <w:lang w:eastAsia="ru-RU" w:bidi="en-US"/>
        </w:rPr>
        <w:t>и</w:t>
      </w:r>
    </w:p>
    <w:p w:rsidR="00EB7A0B" w:rsidRDefault="00EB7A0B" w:rsidP="00BD6432">
      <w:pPr>
        <w:spacing w:after="0" w:line="240" w:lineRule="auto"/>
        <w:ind w:right="-1" w:firstLine="709"/>
        <w:jc w:val="right"/>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 xml:space="preserve">муниципального контроля </w:t>
      </w:r>
    </w:p>
    <w:p w:rsidR="00EB7A0B" w:rsidRPr="0066261E" w:rsidRDefault="00885983"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за пред</w:t>
      </w:r>
      <w:r w:rsidR="00EB7A0B" w:rsidRPr="0066261E">
        <w:rPr>
          <w:rFonts w:ascii="Times New Roman" w:eastAsia="Times New Roman" w:hAnsi="Times New Roman" w:cs="Times New Roman"/>
          <w:color w:val="000000"/>
          <w:sz w:val="28"/>
          <w:szCs w:val="28"/>
          <w:lang w:eastAsia="ru-RU" w:bidi="en-US"/>
        </w:rPr>
        <w:t>ставлением</w:t>
      </w:r>
    </w:p>
    <w:p w:rsidR="00EB7A0B" w:rsidRDefault="00EB7A0B"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обяз</w:t>
      </w:r>
      <w:r>
        <w:rPr>
          <w:rFonts w:ascii="Times New Roman" w:eastAsia="Times New Roman" w:hAnsi="Times New Roman" w:cs="Times New Roman"/>
          <w:color w:val="000000"/>
          <w:sz w:val="28"/>
          <w:szCs w:val="28"/>
          <w:lang w:eastAsia="ru-RU" w:bidi="en-US"/>
        </w:rPr>
        <w:t>ательного экземпляра</w:t>
      </w:r>
    </w:p>
    <w:p w:rsidR="00EB7A0B" w:rsidRPr="0066261E" w:rsidRDefault="00EB7A0B"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документов</w:t>
      </w:r>
    </w:p>
    <w:p w:rsidR="00EB7A0B" w:rsidRPr="0066261E" w:rsidRDefault="00EB7A0B"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Отдел культуры</w:t>
      </w:r>
      <w:r w:rsidR="00EB7A0B">
        <w:rPr>
          <w:rFonts w:ascii="Times New Roman" w:eastAsia="Times New Roman" w:hAnsi="Times New Roman" w:cs="Times New Roman"/>
          <w:color w:val="000000"/>
          <w:sz w:val="28"/>
          <w:szCs w:val="28"/>
          <w:lang w:eastAsia="ru-RU" w:bidi="en-US"/>
        </w:rPr>
        <w:t>, спорта и туризма  А</w:t>
      </w:r>
      <w:r w:rsidRPr="0066261E">
        <w:rPr>
          <w:rFonts w:ascii="Times New Roman" w:eastAsia="Times New Roman" w:hAnsi="Times New Roman" w:cs="Times New Roman"/>
          <w:color w:val="000000"/>
          <w:sz w:val="28"/>
          <w:szCs w:val="28"/>
          <w:lang w:eastAsia="ru-RU" w:bidi="en-US"/>
        </w:rPr>
        <w:t xml:space="preserve">дминистрации Воротынского </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муниципального района Нижегородской области</w:t>
      </w:r>
    </w:p>
    <w:p w:rsidR="0066261E" w:rsidRPr="0066261E" w:rsidRDefault="0066261E" w:rsidP="00BD6432">
      <w:pPr>
        <w:spacing w:after="0" w:line="240" w:lineRule="auto"/>
        <w:ind w:right="-1" w:firstLine="709"/>
        <w:jc w:val="center"/>
        <w:rPr>
          <w:rFonts w:ascii="Times New Roman" w:eastAsia="Calibri" w:hAnsi="Times New Roman" w:cs="Times New Roman"/>
          <w:b/>
          <w:lang w:bidi="en-US"/>
        </w:rPr>
      </w:pPr>
      <w:r w:rsidRPr="0066261E">
        <w:rPr>
          <w:rFonts w:ascii="Times New Roman" w:eastAsia="Times New Roman" w:hAnsi="Times New Roman" w:cs="Times New Roman"/>
          <w:b/>
          <w:sz w:val="24"/>
          <w:szCs w:val="24"/>
          <w:lang w:bidi="en-US"/>
        </w:rPr>
        <w:t xml:space="preserve">пл. Советская, д. 6, </w:t>
      </w:r>
      <w:proofErr w:type="spellStart"/>
      <w:r w:rsidRPr="0066261E">
        <w:rPr>
          <w:rFonts w:ascii="Times New Roman" w:eastAsia="Times New Roman" w:hAnsi="Times New Roman" w:cs="Times New Roman"/>
          <w:b/>
          <w:sz w:val="24"/>
          <w:szCs w:val="24"/>
          <w:lang w:bidi="en-US"/>
        </w:rPr>
        <w:t>р.п</w:t>
      </w:r>
      <w:proofErr w:type="spellEnd"/>
      <w:r w:rsidRPr="0066261E">
        <w:rPr>
          <w:rFonts w:ascii="Times New Roman" w:eastAsia="Times New Roman" w:hAnsi="Times New Roman" w:cs="Times New Roman"/>
          <w:b/>
          <w:sz w:val="24"/>
          <w:szCs w:val="24"/>
          <w:lang w:bidi="en-US"/>
        </w:rPr>
        <w:t>. Воротынец,</w:t>
      </w:r>
    </w:p>
    <w:p w:rsidR="0066261E" w:rsidRPr="0066261E" w:rsidRDefault="0066261E" w:rsidP="00BD6432">
      <w:pPr>
        <w:spacing w:after="0" w:line="240" w:lineRule="auto"/>
        <w:ind w:right="-1" w:firstLine="709"/>
        <w:jc w:val="center"/>
        <w:rPr>
          <w:rFonts w:ascii="Times New Roman" w:eastAsia="Times New Roman" w:hAnsi="Times New Roman" w:cs="Times New Roman"/>
          <w:b/>
          <w:sz w:val="24"/>
          <w:szCs w:val="24"/>
          <w:lang w:bidi="en-US"/>
        </w:rPr>
      </w:pPr>
      <w:r w:rsidRPr="0066261E">
        <w:rPr>
          <w:rFonts w:ascii="Times New Roman" w:eastAsia="Times New Roman" w:hAnsi="Times New Roman" w:cs="Times New Roman"/>
          <w:b/>
          <w:sz w:val="24"/>
          <w:szCs w:val="24"/>
          <w:lang w:bidi="en-US"/>
        </w:rPr>
        <w:t>Нижегородская область, 606260</w:t>
      </w:r>
    </w:p>
    <w:p w:rsidR="0066261E" w:rsidRPr="0066261E" w:rsidRDefault="0066261E" w:rsidP="00BD6432">
      <w:pPr>
        <w:spacing w:after="0" w:line="240" w:lineRule="auto"/>
        <w:ind w:right="-1" w:firstLine="709"/>
        <w:jc w:val="center"/>
        <w:rPr>
          <w:rFonts w:ascii="Times New Roman" w:eastAsia="Times New Roman" w:hAnsi="Times New Roman" w:cs="Times New Roman"/>
          <w:b/>
          <w:sz w:val="24"/>
          <w:szCs w:val="18"/>
          <w:lang w:bidi="en-US"/>
        </w:rPr>
      </w:pPr>
      <w:r w:rsidRPr="0066261E">
        <w:rPr>
          <w:rFonts w:ascii="Times New Roman" w:eastAsia="Times New Roman" w:hAnsi="Times New Roman" w:cs="Times New Roman"/>
          <w:b/>
          <w:sz w:val="24"/>
          <w:szCs w:val="18"/>
          <w:lang w:bidi="en-US"/>
        </w:rPr>
        <w:t>тел. 2-18-61  факс 2-11-65</w:t>
      </w:r>
    </w:p>
    <w:p w:rsidR="0066261E" w:rsidRPr="0066261E" w:rsidRDefault="0060590E" w:rsidP="00BD6432">
      <w:pPr>
        <w:shd w:val="clear" w:color="auto" w:fill="FFFFFF"/>
        <w:spacing w:after="0" w:line="240" w:lineRule="auto"/>
        <w:ind w:right="-1" w:firstLine="709"/>
        <w:jc w:val="center"/>
        <w:textAlignment w:val="baseline"/>
        <w:rPr>
          <w:rFonts w:ascii="Times New Roman" w:eastAsia="Times New Roman" w:hAnsi="Times New Roman" w:cs="Times New Roman"/>
          <w:color w:val="000000"/>
          <w:sz w:val="24"/>
          <w:lang w:eastAsia="ru-RU" w:bidi="en-US"/>
        </w:rPr>
      </w:pPr>
      <w:hyperlink r:id="rId6" w:history="1">
        <w:proofErr w:type="spellStart"/>
        <w:r w:rsidR="0066261E" w:rsidRPr="0066261E">
          <w:rPr>
            <w:rFonts w:ascii="Times New Roman" w:eastAsia="Times New Roman" w:hAnsi="Times New Roman" w:cs="Times New Roman"/>
            <w:color w:val="000000"/>
            <w:sz w:val="24"/>
            <w:szCs w:val="24"/>
            <w:u w:val="single"/>
            <w:lang w:val="en-US" w:eastAsia="ru-RU" w:bidi="en-US"/>
          </w:rPr>
          <w:t>otkult</w:t>
        </w:r>
        <w:proofErr w:type="spellEnd"/>
        <w:r w:rsidR="0066261E" w:rsidRPr="0066261E">
          <w:rPr>
            <w:rFonts w:ascii="Times New Roman" w:eastAsia="Times New Roman" w:hAnsi="Times New Roman" w:cs="Times New Roman"/>
            <w:color w:val="000000"/>
            <w:sz w:val="24"/>
            <w:szCs w:val="24"/>
            <w:u w:val="single"/>
            <w:lang w:eastAsia="ru-RU" w:bidi="en-US"/>
          </w:rPr>
          <w:t>@</w:t>
        </w:r>
        <w:proofErr w:type="spellStart"/>
        <w:r w:rsidR="0066261E" w:rsidRPr="0066261E">
          <w:rPr>
            <w:rFonts w:ascii="Times New Roman" w:eastAsia="Times New Roman" w:hAnsi="Times New Roman" w:cs="Times New Roman"/>
            <w:color w:val="000000"/>
            <w:sz w:val="24"/>
            <w:szCs w:val="24"/>
            <w:u w:val="single"/>
            <w:lang w:val="en-US" w:eastAsia="ru-RU" w:bidi="en-US"/>
          </w:rPr>
          <w:t>adm</w:t>
        </w:r>
        <w:proofErr w:type="spellEnd"/>
        <w:r w:rsidR="0066261E" w:rsidRPr="0066261E">
          <w:rPr>
            <w:rFonts w:ascii="Times New Roman" w:eastAsia="Times New Roman" w:hAnsi="Times New Roman" w:cs="Times New Roman"/>
            <w:color w:val="000000"/>
            <w:sz w:val="24"/>
            <w:szCs w:val="24"/>
            <w:u w:val="single"/>
            <w:lang w:eastAsia="ru-RU" w:bidi="en-US"/>
          </w:rPr>
          <w:t>.</w:t>
        </w:r>
        <w:proofErr w:type="spellStart"/>
        <w:r w:rsidR="0066261E" w:rsidRPr="0066261E">
          <w:rPr>
            <w:rFonts w:ascii="Times New Roman" w:eastAsia="Times New Roman" w:hAnsi="Times New Roman" w:cs="Times New Roman"/>
            <w:color w:val="000000"/>
            <w:sz w:val="24"/>
            <w:szCs w:val="24"/>
            <w:u w:val="single"/>
            <w:lang w:val="en-US" w:eastAsia="ru-RU" w:bidi="en-US"/>
          </w:rPr>
          <w:t>vrt</w:t>
        </w:r>
        <w:proofErr w:type="spellEnd"/>
        <w:r w:rsidR="0066261E" w:rsidRPr="0066261E">
          <w:rPr>
            <w:rFonts w:ascii="Times New Roman" w:eastAsia="Times New Roman" w:hAnsi="Times New Roman" w:cs="Times New Roman"/>
            <w:color w:val="000000"/>
            <w:sz w:val="24"/>
            <w:szCs w:val="24"/>
            <w:u w:val="single"/>
            <w:lang w:eastAsia="ru-RU" w:bidi="en-US"/>
          </w:rPr>
          <w:t>.</w:t>
        </w:r>
        <w:proofErr w:type="spellStart"/>
        <w:r w:rsidR="0066261E" w:rsidRPr="0066261E">
          <w:rPr>
            <w:rFonts w:ascii="Times New Roman" w:eastAsia="Times New Roman" w:hAnsi="Times New Roman" w:cs="Times New Roman"/>
            <w:color w:val="000000"/>
            <w:sz w:val="24"/>
            <w:szCs w:val="24"/>
            <w:u w:val="single"/>
            <w:lang w:val="en-US" w:eastAsia="ru-RU" w:bidi="en-US"/>
          </w:rPr>
          <w:t>nnov</w:t>
        </w:r>
        <w:proofErr w:type="spellEnd"/>
        <w:r w:rsidR="0066261E" w:rsidRPr="0066261E">
          <w:rPr>
            <w:rFonts w:ascii="Times New Roman" w:eastAsia="Times New Roman" w:hAnsi="Times New Roman" w:cs="Times New Roman"/>
            <w:color w:val="000000"/>
            <w:sz w:val="24"/>
            <w:szCs w:val="24"/>
            <w:u w:val="single"/>
            <w:lang w:eastAsia="ru-RU" w:bidi="en-US"/>
          </w:rPr>
          <w:t>.</w:t>
        </w:r>
        <w:proofErr w:type="spellStart"/>
        <w:r w:rsidR="0066261E" w:rsidRPr="0066261E">
          <w:rPr>
            <w:rFonts w:ascii="Times New Roman" w:eastAsia="Times New Roman" w:hAnsi="Times New Roman" w:cs="Times New Roman"/>
            <w:color w:val="000000"/>
            <w:sz w:val="24"/>
            <w:szCs w:val="24"/>
            <w:u w:val="single"/>
            <w:lang w:val="en-US" w:eastAsia="ru-RU" w:bidi="en-US"/>
          </w:rPr>
          <w:t>ru</w:t>
        </w:r>
        <w:proofErr w:type="spellEnd"/>
      </w:hyperlink>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color w:val="000000"/>
          <w:sz w:val="28"/>
          <w:szCs w:val="28"/>
          <w:lang w:eastAsia="ru-RU" w:bidi="en-US"/>
        </w:rPr>
      </w:pPr>
      <w:r w:rsidRPr="0066261E">
        <w:rPr>
          <w:rFonts w:ascii="Calibri" w:eastAsia="Times New Roman" w:hAnsi="Calibri" w:cs="Times New Roman"/>
          <w:noProof/>
          <w:sz w:val="24"/>
          <w:szCs w:val="24"/>
          <w:lang w:eastAsia="ru-RU"/>
        </w:rPr>
        <mc:AlternateContent>
          <mc:Choice Requires="wps">
            <w:drawing>
              <wp:anchor distT="0" distB="0" distL="114300" distR="114300" simplePos="0" relativeHeight="251658240" behindDoc="0" locked="0" layoutInCell="1" allowOverlap="1" wp14:anchorId="57D5491F" wp14:editId="2C631DBA">
                <wp:simplePos x="0" y="0"/>
                <wp:positionH relativeFrom="column">
                  <wp:posOffset>-5080</wp:posOffset>
                </wp:positionH>
                <wp:positionV relativeFrom="paragraph">
                  <wp:posOffset>71755</wp:posOffset>
                </wp:positionV>
                <wp:extent cx="6257925" cy="0"/>
                <wp:effectExtent l="0" t="0" r="952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257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E656BD"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65pt" to="492.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"/>
            </w:pict>
          </mc:Fallback>
        </mc:AlternateConten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bidi="en-US"/>
        </w:rPr>
      </w:pPr>
      <w:r w:rsidRPr="0066261E">
        <w:rPr>
          <w:rFonts w:ascii="Times New Roman" w:eastAsia="Times New Roman" w:hAnsi="Times New Roman" w:cs="Times New Roman"/>
          <w:b/>
          <w:color w:val="000000"/>
          <w:sz w:val="28"/>
          <w:szCs w:val="28"/>
          <w:lang w:eastAsia="ru-RU" w:bidi="en-US"/>
        </w:rPr>
        <w:t>ПРЕДПИСАНИЕ № __________</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bidi="en-US"/>
        </w:rPr>
      </w:pPr>
      <w:r w:rsidRPr="0066261E">
        <w:rPr>
          <w:rFonts w:ascii="Times New Roman" w:eastAsia="Times New Roman" w:hAnsi="Times New Roman" w:cs="Times New Roman"/>
          <w:b/>
          <w:color w:val="000000"/>
          <w:sz w:val="28"/>
          <w:szCs w:val="28"/>
          <w:lang w:eastAsia="ru-RU" w:bidi="en-US"/>
        </w:rPr>
        <w:t xml:space="preserve">ОБ УСТРАНЕНИИ ВЫЯВЛЕННЫХ В РЕЗУЛЬТАТЕ </w:t>
      </w:r>
    </w:p>
    <w:p w:rsidR="0066261E" w:rsidRPr="0066261E" w:rsidRDefault="00885983" w:rsidP="00BD6432">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bidi="en-US"/>
        </w:rPr>
      </w:pPr>
      <w:r>
        <w:rPr>
          <w:rFonts w:ascii="Times New Roman" w:eastAsia="Times New Roman" w:hAnsi="Times New Roman" w:cs="Times New Roman"/>
          <w:b/>
          <w:color w:val="000000"/>
          <w:sz w:val="28"/>
          <w:szCs w:val="28"/>
          <w:lang w:eastAsia="ru-RU" w:bidi="en-US"/>
        </w:rPr>
        <w:t>ПРОВЕРКИ НАРУШЕНИЙ В СФЕРЕ ПРЕД</w:t>
      </w:r>
      <w:r w:rsidR="0066261E" w:rsidRPr="0066261E">
        <w:rPr>
          <w:rFonts w:ascii="Times New Roman" w:eastAsia="Times New Roman" w:hAnsi="Times New Roman" w:cs="Times New Roman"/>
          <w:b/>
          <w:color w:val="000000"/>
          <w:sz w:val="28"/>
          <w:szCs w:val="28"/>
          <w:lang w:eastAsia="ru-RU" w:bidi="en-US"/>
        </w:rPr>
        <w:t>СТАВЛЕНИЯ ОБЯЗАТЕЛЬНОГО ЭКЗЕМПЛЯРА ДОКУМЕНТОВ</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b/>
          <w:color w:val="000000"/>
          <w:sz w:val="28"/>
          <w:szCs w:val="28"/>
          <w:lang w:eastAsia="ru-RU" w:bidi="en-US"/>
        </w:rPr>
      </w:pP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___________________</w:t>
      </w:r>
      <w:r w:rsidR="00BD6432">
        <w:rPr>
          <w:rFonts w:ascii="Times New Roman" w:eastAsia="Times New Roman" w:hAnsi="Times New Roman" w:cs="Times New Roman"/>
          <w:color w:val="000000"/>
          <w:sz w:val="28"/>
          <w:szCs w:val="28"/>
          <w:lang w:eastAsia="ru-RU" w:bidi="en-US"/>
        </w:rPr>
        <w:t xml:space="preserve">                    </w:t>
      </w:r>
      <w:r w:rsidRPr="0066261E">
        <w:rPr>
          <w:rFonts w:ascii="Times New Roman" w:eastAsia="Times New Roman" w:hAnsi="Times New Roman" w:cs="Times New Roman"/>
          <w:color w:val="000000"/>
          <w:sz w:val="28"/>
          <w:szCs w:val="28"/>
          <w:lang w:eastAsia="ru-RU" w:bidi="en-US"/>
        </w:rPr>
        <w:t xml:space="preserve">  «____»______________20___г.</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На основании акта проверки соблюдения требований муниципальных нормативных правовых актов в сфере предоставления обязательного экземпляра документов от «__» ___________ 20__ г. № ______ я, ____________________________________________________________________</w:t>
      </w:r>
      <w:r w:rsidR="00EB7A0B">
        <w:rPr>
          <w:rFonts w:ascii="Times New Roman" w:eastAsia="Times New Roman" w:hAnsi="Times New Roman" w:cs="Times New Roman"/>
          <w:color w:val="000000"/>
          <w:sz w:val="28"/>
          <w:szCs w:val="28"/>
          <w:lang w:eastAsia="ru-RU" w:bidi="en-US"/>
        </w:rPr>
        <w:t>_____________________________________________________________</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8"/>
          <w:lang w:eastAsia="ru-RU" w:bidi="en-US"/>
        </w:rPr>
      </w:pPr>
      <w:r w:rsidRPr="0066261E">
        <w:rPr>
          <w:rFonts w:ascii="Times New Roman" w:eastAsia="Times New Roman" w:hAnsi="Times New Roman" w:cs="Times New Roman"/>
          <w:i/>
          <w:color w:val="000000"/>
          <w:sz w:val="24"/>
          <w:szCs w:val="28"/>
          <w:lang w:eastAsia="ru-RU" w:bidi="en-US"/>
        </w:rPr>
        <w:t>(Ф. И.О. должностного лица органа муниципального контроля,</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____________________________________________________________________</w:t>
      </w:r>
      <w:r w:rsidR="00EB7A0B">
        <w:rPr>
          <w:rFonts w:ascii="Times New Roman" w:eastAsia="Times New Roman" w:hAnsi="Times New Roman" w:cs="Times New Roman"/>
          <w:color w:val="000000"/>
          <w:sz w:val="28"/>
          <w:szCs w:val="28"/>
          <w:lang w:eastAsia="ru-RU" w:bidi="en-US"/>
        </w:rPr>
        <w:t>_____________________________</w:t>
      </w:r>
      <w:r w:rsidR="00333B56">
        <w:rPr>
          <w:rFonts w:ascii="Times New Roman" w:eastAsia="Times New Roman" w:hAnsi="Times New Roman" w:cs="Times New Roman"/>
          <w:color w:val="000000"/>
          <w:sz w:val="28"/>
          <w:szCs w:val="28"/>
          <w:lang w:eastAsia="ru-RU" w:bidi="en-US"/>
        </w:rPr>
        <w:t>______________________________</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color w:val="000000"/>
          <w:sz w:val="24"/>
          <w:szCs w:val="28"/>
          <w:lang w:eastAsia="ru-RU" w:bidi="en-US"/>
        </w:rPr>
      </w:pPr>
      <w:r w:rsidRPr="0066261E">
        <w:rPr>
          <w:rFonts w:ascii="Times New Roman" w:eastAsia="Times New Roman" w:hAnsi="Times New Roman" w:cs="Times New Roman"/>
          <w:color w:val="000000"/>
          <w:sz w:val="24"/>
          <w:szCs w:val="28"/>
          <w:lang w:eastAsia="ru-RU" w:bidi="en-US"/>
        </w:rPr>
        <w:t>должность, номер служебного удостоверения, кем и когда выдано)</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color w:val="000000"/>
          <w:sz w:val="24"/>
          <w:szCs w:val="28"/>
          <w:lang w:eastAsia="ru-RU" w:bidi="en-US"/>
        </w:rPr>
      </w:pP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ПРЕДПИСЫВАЮ</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____________________________________________________________________</w:t>
      </w:r>
      <w:r w:rsidR="00EB7A0B">
        <w:rPr>
          <w:rFonts w:ascii="Times New Roman" w:eastAsia="Times New Roman" w:hAnsi="Times New Roman" w:cs="Times New Roman"/>
          <w:color w:val="000000"/>
          <w:sz w:val="28"/>
          <w:szCs w:val="28"/>
          <w:lang w:eastAsia="ru-RU" w:bidi="en-US"/>
        </w:rPr>
        <w:t>_____________________________</w:t>
      </w:r>
      <w:r w:rsidR="00333B56">
        <w:rPr>
          <w:rFonts w:ascii="Times New Roman" w:eastAsia="Times New Roman" w:hAnsi="Times New Roman" w:cs="Times New Roman"/>
          <w:color w:val="000000"/>
          <w:sz w:val="28"/>
          <w:szCs w:val="28"/>
          <w:lang w:eastAsia="ru-RU" w:bidi="en-US"/>
        </w:rPr>
        <w:t>______________________________</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8"/>
          <w:lang w:eastAsia="ru-RU" w:bidi="en-US"/>
        </w:rPr>
      </w:pPr>
      <w:r w:rsidRPr="0066261E">
        <w:rPr>
          <w:rFonts w:ascii="Times New Roman" w:eastAsia="Times New Roman" w:hAnsi="Times New Roman" w:cs="Times New Roman"/>
          <w:i/>
          <w:color w:val="000000"/>
          <w:sz w:val="24"/>
          <w:szCs w:val="28"/>
          <w:lang w:eastAsia="ru-RU" w:bidi="en-US"/>
        </w:rPr>
        <w:t>(наименование физического или юридического лица, которому выдается предписание)</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8"/>
          <w:lang w:eastAsia="ru-RU" w:bidi="en-US"/>
        </w:rPr>
      </w:pPr>
    </w:p>
    <w:tbl>
      <w:tblPr>
        <w:tblW w:w="0" w:type="auto"/>
        <w:tblInd w:w="7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024"/>
        <w:gridCol w:w="1643"/>
        <w:gridCol w:w="3758"/>
      </w:tblGrid>
      <w:tr w:rsidR="0066261E" w:rsidRPr="0066261E" w:rsidTr="0067799F">
        <w:trPr>
          <w:trHeight w:val="360"/>
        </w:trPr>
        <w:tc>
          <w:tcPr>
            <w:tcW w:w="405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66261E" w:rsidRPr="0066261E" w:rsidRDefault="0066261E" w:rsidP="00BD6432">
            <w:pPr>
              <w:spacing w:after="0" w:line="240" w:lineRule="auto"/>
              <w:ind w:right="-1" w:firstLine="709"/>
              <w:jc w:val="center"/>
              <w:textAlignment w:val="baseline"/>
              <w:rPr>
                <w:rFonts w:ascii="Times New Roman" w:eastAsia="Times New Roman" w:hAnsi="Times New Roman" w:cs="Times New Roman"/>
                <w:b/>
                <w:color w:val="000000"/>
                <w:sz w:val="28"/>
                <w:szCs w:val="28"/>
                <w:lang w:val="en-US" w:eastAsia="ru-RU" w:bidi="en-US"/>
              </w:rPr>
            </w:pPr>
            <w:proofErr w:type="spellStart"/>
            <w:r w:rsidRPr="0066261E">
              <w:rPr>
                <w:rFonts w:ascii="Times New Roman" w:eastAsia="Times New Roman" w:hAnsi="Times New Roman" w:cs="Times New Roman"/>
                <w:b/>
                <w:color w:val="000000"/>
                <w:sz w:val="28"/>
                <w:szCs w:val="28"/>
                <w:lang w:val="en-US" w:eastAsia="ru-RU" w:bidi="en-US"/>
              </w:rPr>
              <w:t>Содержание</w:t>
            </w:r>
            <w:proofErr w:type="spellEnd"/>
            <w:r w:rsidRPr="0066261E">
              <w:rPr>
                <w:rFonts w:ascii="Times New Roman" w:eastAsia="Times New Roman" w:hAnsi="Times New Roman" w:cs="Times New Roman"/>
                <w:b/>
                <w:color w:val="000000"/>
                <w:sz w:val="28"/>
                <w:szCs w:val="28"/>
                <w:lang w:val="en-US" w:eastAsia="ru-RU" w:bidi="en-US"/>
              </w:rPr>
              <w:t xml:space="preserve"> </w:t>
            </w:r>
            <w:proofErr w:type="spellStart"/>
            <w:r w:rsidRPr="0066261E">
              <w:rPr>
                <w:rFonts w:ascii="Times New Roman" w:eastAsia="Times New Roman" w:hAnsi="Times New Roman" w:cs="Times New Roman"/>
                <w:b/>
                <w:color w:val="000000"/>
                <w:sz w:val="28"/>
                <w:szCs w:val="28"/>
                <w:lang w:val="en-US" w:eastAsia="ru-RU" w:bidi="en-US"/>
              </w:rPr>
              <w:t>предписания</w:t>
            </w:r>
            <w:proofErr w:type="spellEnd"/>
          </w:p>
          <w:p w:rsidR="0066261E" w:rsidRPr="0066261E" w:rsidRDefault="0066261E" w:rsidP="00BD6432">
            <w:pPr>
              <w:spacing w:after="0" w:line="240" w:lineRule="auto"/>
              <w:ind w:right="-1" w:firstLine="709"/>
              <w:jc w:val="center"/>
              <w:textAlignment w:val="baseline"/>
              <w:rPr>
                <w:rFonts w:ascii="Times New Roman" w:eastAsia="Times New Roman" w:hAnsi="Times New Roman" w:cs="Times New Roman"/>
                <w:b/>
                <w:color w:val="000000"/>
                <w:sz w:val="28"/>
                <w:szCs w:val="28"/>
                <w:lang w:val="en-US" w:eastAsia="ru-RU" w:bidi="en-US"/>
              </w:rPr>
            </w:pPr>
            <w:r w:rsidRPr="0066261E">
              <w:rPr>
                <w:rFonts w:ascii="Times New Roman" w:eastAsia="Times New Roman" w:hAnsi="Times New Roman" w:cs="Times New Roman"/>
                <w:color w:val="000000"/>
                <w:sz w:val="28"/>
                <w:szCs w:val="28"/>
                <w:lang w:val="en-US" w:eastAsia="ru-RU" w:bidi="en-US"/>
              </w:rPr>
              <w:t>&lt;*&gt;</w:t>
            </w:r>
          </w:p>
        </w:tc>
        <w:tc>
          <w:tcPr>
            <w:tcW w:w="162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6261E" w:rsidRPr="0066261E" w:rsidRDefault="0066261E" w:rsidP="00BD6432">
            <w:pPr>
              <w:spacing w:after="0" w:line="240" w:lineRule="auto"/>
              <w:ind w:right="-1" w:firstLine="709"/>
              <w:jc w:val="center"/>
              <w:textAlignment w:val="baseline"/>
              <w:rPr>
                <w:rFonts w:ascii="Times New Roman" w:eastAsia="Times New Roman" w:hAnsi="Times New Roman" w:cs="Times New Roman"/>
                <w:b/>
                <w:color w:val="000000"/>
                <w:sz w:val="28"/>
                <w:szCs w:val="28"/>
                <w:lang w:val="en-US" w:eastAsia="ru-RU" w:bidi="en-US"/>
              </w:rPr>
            </w:pPr>
            <w:proofErr w:type="spellStart"/>
            <w:r w:rsidRPr="0066261E">
              <w:rPr>
                <w:rFonts w:ascii="Times New Roman" w:eastAsia="Times New Roman" w:hAnsi="Times New Roman" w:cs="Times New Roman"/>
                <w:b/>
                <w:color w:val="000000"/>
                <w:sz w:val="28"/>
                <w:szCs w:val="28"/>
                <w:lang w:val="en-US" w:eastAsia="ru-RU" w:bidi="en-US"/>
              </w:rPr>
              <w:t>Срок</w:t>
            </w:r>
            <w:proofErr w:type="spellEnd"/>
            <w:r w:rsidRPr="0066261E">
              <w:rPr>
                <w:rFonts w:ascii="Times New Roman" w:eastAsia="Times New Roman" w:hAnsi="Times New Roman" w:cs="Times New Roman"/>
                <w:b/>
                <w:color w:val="000000"/>
                <w:sz w:val="28"/>
                <w:szCs w:val="28"/>
                <w:lang w:val="en-US" w:eastAsia="ru-RU" w:bidi="en-US"/>
              </w:rPr>
              <w:t> </w:t>
            </w:r>
            <w:r w:rsidRPr="0066261E">
              <w:rPr>
                <w:rFonts w:ascii="Times New Roman" w:eastAsia="Times New Roman" w:hAnsi="Times New Roman" w:cs="Times New Roman"/>
                <w:b/>
                <w:color w:val="000000"/>
                <w:sz w:val="28"/>
                <w:szCs w:val="28"/>
                <w:lang w:val="en-US" w:eastAsia="ru-RU" w:bidi="en-US"/>
              </w:rPr>
              <w:br/>
            </w:r>
            <w:proofErr w:type="spellStart"/>
            <w:r w:rsidRPr="0066261E">
              <w:rPr>
                <w:rFonts w:ascii="Times New Roman" w:eastAsia="Times New Roman" w:hAnsi="Times New Roman" w:cs="Times New Roman"/>
                <w:b/>
                <w:color w:val="000000"/>
                <w:sz w:val="28"/>
                <w:szCs w:val="28"/>
                <w:lang w:val="en-US" w:eastAsia="ru-RU" w:bidi="en-US"/>
              </w:rPr>
              <w:t>исполнения</w:t>
            </w:r>
            <w:proofErr w:type="spellEnd"/>
          </w:p>
        </w:tc>
        <w:tc>
          <w:tcPr>
            <w:tcW w:w="378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66261E" w:rsidRPr="0066261E" w:rsidRDefault="0066261E" w:rsidP="00BD6432">
            <w:pPr>
              <w:spacing w:after="0" w:line="240" w:lineRule="auto"/>
              <w:ind w:right="-1" w:firstLine="709"/>
              <w:jc w:val="center"/>
              <w:textAlignment w:val="baseline"/>
              <w:rPr>
                <w:rFonts w:ascii="Times New Roman" w:eastAsia="Times New Roman" w:hAnsi="Times New Roman" w:cs="Times New Roman"/>
                <w:b/>
                <w:color w:val="000000"/>
                <w:sz w:val="28"/>
                <w:szCs w:val="28"/>
                <w:lang w:val="en-US" w:eastAsia="ru-RU" w:bidi="en-US"/>
              </w:rPr>
            </w:pPr>
            <w:proofErr w:type="spellStart"/>
            <w:r w:rsidRPr="0066261E">
              <w:rPr>
                <w:rFonts w:ascii="Times New Roman" w:eastAsia="Times New Roman" w:hAnsi="Times New Roman" w:cs="Times New Roman"/>
                <w:b/>
                <w:color w:val="000000"/>
                <w:sz w:val="28"/>
                <w:szCs w:val="28"/>
                <w:lang w:val="en-US" w:eastAsia="ru-RU" w:bidi="en-US"/>
              </w:rPr>
              <w:t>Основание</w:t>
            </w:r>
            <w:proofErr w:type="spellEnd"/>
            <w:r w:rsidRPr="0066261E">
              <w:rPr>
                <w:rFonts w:ascii="Times New Roman" w:eastAsia="Times New Roman" w:hAnsi="Times New Roman" w:cs="Times New Roman"/>
                <w:b/>
                <w:color w:val="000000"/>
                <w:sz w:val="28"/>
                <w:szCs w:val="28"/>
                <w:lang w:val="en-US" w:eastAsia="ru-RU" w:bidi="en-US"/>
              </w:rPr>
              <w:t xml:space="preserve"> </w:t>
            </w:r>
            <w:proofErr w:type="spellStart"/>
            <w:r w:rsidRPr="0066261E">
              <w:rPr>
                <w:rFonts w:ascii="Times New Roman" w:eastAsia="Times New Roman" w:hAnsi="Times New Roman" w:cs="Times New Roman"/>
                <w:b/>
                <w:color w:val="000000"/>
                <w:sz w:val="28"/>
                <w:szCs w:val="28"/>
                <w:lang w:val="en-US" w:eastAsia="ru-RU" w:bidi="en-US"/>
              </w:rPr>
              <w:t>вынесения</w:t>
            </w:r>
            <w:proofErr w:type="spellEnd"/>
            <w:r w:rsidRPr="0066261E">
              <w:rPr>
                <w:rFonts w:ascii="Times New Roman" w:eastAsia="Times New Roman" w:hAnsi="Times New Roman" w:cs="Times New Roman"/>
                <w:b/>
                <w:color w:val="000000"/>
                <w:sz w:val="28"/>
                <w:szCs w:val="28"/>
                <w:lang w:val="en-US" w:eastAsia="ru-RU" w:bidi="en-US"/>
              </w:rPr>
              <w:t> </w:t>
            </w:r>
            <w:r w:rsidRPr="0066261E">
              <w:rPr>
                <w:rFonts w:ascii="Times New Roman" w:eastAsia="Times New Roman" w:hAnsi="Times New Roman" w:cs="Times New Roman"/>
                <w:b/>
                <w:color w:val="000000"/>
                <w:sz w:val="28"/>
                <w:szCs w:val="28"/>
                <w:lang w:val="en-US" w:eastAsia="ru-RU" w:bidi="en-US"/>
              </w:rPr>
              <w:br/>
            </w:r>
            <w:proofErr w:type="spellStart"/>
            <w:r w:rsidRPr="0066261E">
              <w:rPr>
                <w:rFonts w:ascii="Times New Roman" w:eastAsia="Times New Roman" w:hAnsi="Times New Roman" w:cs="Times New Roman"/>
                <w:b/>
                <w:color w:val="000000"/>
                <w:sz w:val="28"/>
                <w:szCs w:val="28"/>
                <w:lang w:val="en-US" w:eastAsia="ru-RU" w:bidi="en-US"/>
              </w:rPr>
              <w:t>предписания</w:t>
            </w:r>
            <w:proofErr w:type="spellEnd"/>
          </w:p>
          <w:p w:rsidR="0066261E" w:rsidRPr="0066261E" w:rsidRDefault="0066261E" w:rsidP="00BD6432">
            <w:pPr>
              <w:spacing w:after="0" w:line="240" w:lineRule="auto"/>
              <w:ind w:right="-1" w:firstLine="709"/>
              <w:jc w:val="center"/>
              <w:textAlignment w:val="baseline"/>
              <w:rPr>
                <w:rFonts w:ascii="Times New Roman" w:eastAsia="Times New Roman" w:hAnsi="Times New Roman" w:cs="Times New Roman"/>
                <w:b/>
                <w:color w:val="000000"/>
                <w:sz w:val="28"/>
                <w:szCs w:val="28"/>
                <w:lang w:val="en-US" w:eastAsia="ru-RU" w:bidi="en-US"/>
              </w:rPr>
            </w:pPr>
            <w:r w:rsidRPr="0066261E">
              <w:rPr>
                <w:rFonts w:ascii="Times New Roman" w:eastAsia="Times New Roman" w:hAnsi="Times New Roman" w:cs="Times New Roman"/>
                <w:color w:val="000000"/>
                <w:sz w:val="28"/>
                <w:szCs w:val="28"/>
                <w:lang w:val="en-US" w:eastAsia="ru-RU" w:bidi="en-US"/>
              </w:rPr>
              <w:t>&lt;**&gt;</w:t>
            </w:r>
          </w:p>
        </w:tc>
      </w:tr>
      <w:tr w:rsidR="0066261E" w:rsidRPr="0066261E" w:rsidTr="0067799F">
        <w:trPr>
          <w:trHeight w:val="240"/>
        </w:trPr>
        <w:tc>
          <w:tcPr>
            <w:tcW w:w="405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c>
          <w:tcPr>
            <w:tcW w:w="162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c>
          <w:tcPr>
            <w:tcW w:w="37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r>
      <w:tr w:rsidR="0066261E" w:rsidRPr="0066261E" w:rsidTr="0067799F">
        <w:trPr>
          <w:trHeight w:val="240"/>
        </w:trPr>
        <w:tc>
          <w:tcPr>
            <w:tcW w:w="405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c>
          <w:tcPr>
            <w:tcW w:w="162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c>
          <w:tcPr>
            <w:tcW w:w="37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r>
      <w:tr w:rsidR="0066261E" w:rsidRPr="0066261E" w:rsidTr="0067799F">
        <w:trPr>
          <w:trHeight w:val="240"/>
        </w:trPr>
        <w:tc>
          <w:tcPr>
            <w:tcW w:w="405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c>
          <w:tcPr>
            <w:tcW w:w="162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c>
          <w:tcPr>
            <w:tcW w:w="37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r>
      <w:tr w:rsidR="0066261E" w:rsidRPr="0066261E" w:rsidTr="0067799F">
        <w:trPr>
          <w:trHeight w:val="240"/>
        </w:trPr>
        <w:tc>
          <w:tcPr>
            <w:tcW w:w="405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c>
          <w:tcPr>
            <w:tcW w:w="162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c>
          <w:tcPr>
            <w:tcW w:w="37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66261E" w:rsidRPr="0066261E" w:rsidRDefault="0066261E" w:rsidP="00BD6432">
            <w:pPr>
              <w:spacing w:after="0" w:line="240" w:lineRule="auto"/>
              <w:ind w:right="-1" w:firstLine="709"/>
              <w:rPr>
                <w:rFonts w:ascii="Calibri" w:eastAsia="Times New Roman" w:hAnsi="Calibri" w:cs="Times New Roman"/>
                <w:sz w:val="20"/>
                <w:szCs w:val="20"/>
                <w:lang w:eastAsia="ru-RU"/>
              </w:rPr>
            </w:pPr>
          </w:p>
        </w:tc>
      </w:tr>
    </w:tbl>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Предписание может быть обжаловано в установленном законом порядке.</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Обжалование не приостанавливает исполнение настоящего предписания.</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Лицо, которому выдано предписание, обязано направить информацию о выполнении настоящего предписания в Отдел культуры</w:t>
      </w:r>
      <w:r w:rsidR="00885983">
        <w:rPr>
          <w:rFonts w:ascii="Times New Roman" w:eastAsia="Times New Roman" w:hAnsi="Times New Roman" w:cs="Times New Roman"/>
          <w:color w:val="000000"/>
          <w:sz w:val="28"/>
          <w:szCs w:val="28"/>
          <w:lang w:eastAsia="ru-RU" w:bidi="en-US"/>
        </w:rPr>
        <w:t xml:space="preserve">, спорта и </w:t>
      </w:r>
      <w:proofErr w:type="gramStart"/>
      <w:r w:rsidR="00885983">
        <w:rPr>
          <w:rFonts w:ascii="Times New Roman" w:eastAsia="Times New Roman" w:hAnsi="Times New Roman" w:cs="Times New Roman"/>
          <w:color w:val="000000"/>
          <w:sz w:val="28"/>
          <w:szCs w:val="28"/>
          <w:lang w:eastAsia="ru-RU" w:bidi="en-US"/>
        </w:rPr>
        <w:t>туризма  А</w:t>
      </w:r>
      <w:r w:rsidRPr="0066261E">
        <w:rPr>
          <w:rFonts w:ascii="Times New Roman" w:eastAsia="Times New Roman" w:hAnsi="Times New Roman" w:cs="Times New Roman"/>
          <w:color w:val="000000"/>
          <w:sz w:val="28"/>
          <w:szCs w:val="28"/>
          <w:lang w:eastAsia="ru-RU" w:bidi="en-US"/>
        </w:rPr>
        <w:t>дминистрации</w:t>
      </w:r>
      <w:proofErr w:type="gramEnd"/>
      <w:r w:rsidRPr="0066261E">
        <w:rPr>
          <w:rFonts w:ascii="Times New Roman" w:eastAsia="Times New Roman" w:hAnsi="Times New Roman" w:cs="Times New Roman"/>
          <w:color w:val="000000"/>
          <w:sz w:val="28"/>
          <w:szCs w:val="28"/>
          <w:lang w:eastAsia="ru-RU" w:bidi="en-US"/>
        </w:rPr>
        <w:t xml:space="preserve"> Воротынского муниципального района Нижегородской области не позднее ___________________________ дней с даты истечения срока их исполнения.</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Подпись должностного лица:</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_______________________________ ____________________ ________________</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8"/>
          <w:lang w:eastAsia="ru-RU" w:bidi="en-US"/>
        </w:rPr>
      </w:pPr>
      <w:r w:rsidRPr="0066261E">
        <w:rPr>
          <w:rFonts w:ascii="Times New Roman" w:eastAsia="Times New Roman" w:hAnsi="Times New Roman" w:cs="Times New Roman"/>
          <w:i/>
          <w:color w:val="000000"/>
          <w:sz w:val="24"/>
          <w:szCs w:val="28"/>
          <w:lang w:eastAsia="ru-RU" w:bidi="en-US"/>
        </w:rPr>
        <w:t>(Ф. И.О.) (подпись) (дата)</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Предписание получено</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________________________________ ____________________________________</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8"/>
          <w:lang w:eastAsia="ru-RU" w:bidi="en-US"/>
        </w:rPr>
      </w:pPr>
      <w:r w:rsidRPr="0066261E">
        <w:rPr>
          <w:rFonts w:ascii="Times New Roman" w:eastAsia="Times New Roman" w:hAnsi="Times New Roman" w:cs="Times New Roman"/>
          <w:i/>
          <w:color w:val="000000"/>
          <w:sz w:val="24"/>
          <w:szCs w:val="28"/>
          <w:lang w:eastAsia="ru-RU" w:bidi="en-US"/>
        </w:rPr>
        <w:t>(Ф. И.О. индивидуального (подпись индивидуального</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8"/>
          <w:lang w:eastAsia="ru-RU" w:bidi="en-US"/>
        </w:rPr>
      </w:pPr>
      <w:r w:rsidRPr="0066261E">
        <w:rPr>
          <w:rFonts w:ascii="Times New Roman" w:eastAsia="Times New Roman" w:hAnsi="Times New Roman" w:cs="Times New Roman"/>
          <w:i/>
          <w:color w:val="000000"/>
          <w:sz w:val="24"/>
          <w:szCs w:val="28"/>
          <w:lang w:eastAsia="ru-RU" w:bidi="en-US"/>
        </w:rPr>
        <w:t xml:space="preserve">предпринимателя либо руководителя </w:t>
      </w:r>
      <w:proofErr w:type="gramStart"/>
      <w:r w:rsidRPr="0066261E">
        <w:rPr>
          <w:rFonts w:ascii="Times New Roman" w:eastAsia="Times New Roman" w:hAnsi="Times New Roman" w:cs="Times New Roman"/>
          <w:i/>
          <w:color w:val="000000"/>
          <w:sz w:val="24"/>
          <w:szCs w:val="28"/>
          <w:lang w:eastAsia="ru-RU" w:bidi="en-US"/>
        </w:rPr>
        <w:t>предпринимателя</w:t>
      </w:r>
      <w:proofErr w:type="gramEnd"/>
      <w:r w:rsidRPr="0066261E">
        <w:rPr>
          <w:rFonts w:ascii="Times New Roman" w:eastAsia="Times New Roman" w:hAnsi="Times New Roman" w:cs="Times New Roman"/>
          <w:i/>
          <w:color w:val="000000"/>
          <w:sz w:val="24"/>
          <w:szCs w:val="28"/>
          <w:lang w:eastAsia="ru-RU" w:bidi="en-US"/>
        </w:rPr>
        <w:t xml:space="preserve"> либо руководителя</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8"/>
          <w:lang w:eastAsia="ru-RU" w:bidi="en-US"/>
        </w:rPr>
      </w:pPr>
      <w:r w:rsidRPr="0066261E">
        <w:rPr>
          <w:rFonts w:ascii="Times New Roman" w:eastAsia="Times New Roman" w:hAnsi="Times New Roman" w:cs="Times New Roman"/>
          <w:i/>
          <w:color w:val="000000"/>
          <w:sz w:val="24"/>
          <w:szCs w:val="28"/>
          <w:lang w:eastAsia="ru-RU" w:bidi="en-US"/>
        </w:rPr>
        <w:t>(уполномоченного представителя) (уполномоченного представителя)</w:t>
      </w:r>
    </w:p>
    <w:p w:rsidR="0066261E" w:rsidRPr="0066261E" w:rsidRDefault="0066261E" w:rsidP="00BD6432">
      <w:pPr>
        <w:shd w:val="clear" w:color="auto" w:fill="FFFFFF"/>
        <w:spacing w:after="0" w:line="240" w:lineRule="auto"/>
        <w:ind w:right="-1" w:firstLine="709"/>
        <w:jc w:val="center"/>
        <w:textAlignment w:val="baseline"/>
        <w:rPr>
          <w:rFonts w:ascii="Times New Roman" w:eastAsia="Times New Roman" w:hAnsi="Times New Roman" w:cs="Times New Roman"/>
          <w:i/>
          <w:color w:val="000000"/>
          <w:sz w:val="24"/>
          <w:szCs w:val="28"/>
          <w:lang w:eastAsia="ru-RU" w:bidi="en-US"/>
        </w:rPr>
      </w:pPr>
      <w:r w:rsidRPr="0066261E">
        <w:rPr>
          <w:rFonts w:ascii="Times New Roman" w:eastAsia="Times New Roman" w:hAnsi="Times New Roman" w:cs="Times New Roman"/>
          <w:i/>
          <w:color w:val="000000"/>
          <w:sz w:val="24"/>
          <w:szCs w:val="28"/>
          <w:lang w:eastAsia="ru-RU" w:bidi="en-US"/>
        </w:rPr>
        <w:t>проверяемой организации) проверяемой организации, дата)</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Примечания:</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&lt;*&gt; Указываются конкретные мероприятия, которые должно выполнить лицо, в отношении которого проведена проверка.</w:t>
      </w:r>
    </w:p>
    <w:p w:rsidR="0066261E" w:rsidRPr="0066261E" w:rsidRDefault="0066261E" w:rsidP="00BD6432">
      <w:pPr>
        <w:shd w:val="clear" w:color="auto" w:fill="FFFFFF"/>
        <w:spacing w:after="0" w:line="240" w:lineRule="auto"/>
        <w:ind w:right="-1" w:firstLine="709"/>
        <w:jc w:val="both"/>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&lt;**&gt; Указываются ссылки на нормативный правовой акт, предусматривающий предписываемую обязанность.</w:t>
      </w:r>
    </w:p>
    <w:p w:rsidR="0066261E" w:rsidRPr="0066261E" w:rsidRDefault="0066261E" w:rsidP="00BD6432">
      <w:pPr>
        <w:shd w:val="clear" w:color="auto" w:fill="FFFFFF"/>
        <w:spacing w:before="375" w:after="375" w:line="240" w:lineRule="auto"/>
        <w:ind w:right="-1" w:firstLine="709"/>
        <w:jc w:val="both"/>
        <w:textAlignment w:val="baseline"/>
        <w:rPr>
          <w:rFonts w:ascii="Times New Roman" w:eastAsia="Times New Roman" w:hAnsi="Times New Roman" w:cs="Times New Roman"/>
          <w:color w:val="000000"/>
          <w:sz w:val="28"/>
          <w:szCs w:val="28"/>
          <w:lang w:eastAsia="ru-RU" w:bidi="en-US"/>
        </w:rPr>
      </w:pPr>
    </w:p>
    <w:p w:rsidR="0066261E" w:rsidRDefault="0066261E" w:rsidP="00BD6432">
      <w:pPr>
        <w:shd w:val="clear" w:color="auto" w:fill="FFFFFF"/>
        <w:spacing w:before="375" w:after="375" w:line="240" w:lineRule="auto"/>
        <w:ind w:right="-1" w:firstLine="709"/>
        <w:textAlignment w:val="baseline"/>
        <w:rPr>
          <w:rFonts w:ascii="Times New Roman" w:eastAsia="Times New Roman" w:hAnsi="Times New Roman" w:cs="Times New Roman"/>
          <w:color w:val="000000"/>
          <w:sz w:val="28"/>
          <w:szCs w:val="28"/>
          <w:lang w:eastAsia="ru-RU" w:bidi="en-US"/>
        </w:rPr>
      </w:pPr>
    </w:p>
    <w:p w:rsidR="00EB7A0B" w:rsidRDefault="00EB7A0B" w:rsidP="00BD6432">
      <w:pPr>
        <w:shd w:val="clear" w:color="auto" w:fill="FFFFFF"/>
        <w:spacing w:before="375" w:after="375" w:line="240" w:lineRule="auto"/>
        <w:ind w:right="-1" w:firstLine="709"/>
        <w:textAlignment w:val="baseline"/>
        <w:rPr>
          <w:rFonts w:ascii="Times New Roman" w:eastAsia="Times New Roman" w:hAnsi="Times New Roman" w:cs="Times New Roman"/>
          <w:color w:val="000000"/>
          <w:sz w:val="28"/>
          <w:szCs w:val="28"/>
          <w:lang w:eastAsia="ru-RU" w:bidi="en-US"/>
        </w:rPr>
      </w:pPr>
    </w:p>
    <w:p w:rsidR="00EB7A0B" w:rsidRDefault="00EB7A0B" w:rsidP="00BD6432">
      <w:pPr>
        <w:shd w:val="clear" w:color="auto" w:fill="FFFFFF"/>
        <w:spacing w:before="375" w:after="375" w:line="240" w:lineRule="auto"/>
        <w:ind w:right="-1" w:firstLine="709"/>
        <w:textAlignment w:val="baseline"/>
        <w:rPr>
          <w:rFonts w:ascii="Times New Roman" w:eastAsia="Times New Roman" w:hAnsi="Times New Roman" w:cs="Times New Roman"/>
          <w:color w:val="000000"/>
          <w:sz w:val="28"/>
          <w:szCs w:val="28"/>
          <w:lang w:eastAsia="ru-RU" w:bidi="en-US"/>
        </w:rPr>
      </w:pPr>
    </w:p>
    <w:p w:rsidR="00EB7A0B" w:rsidRDefault="00EB7A0B" w:rsidP="00BD6432">
      <w:pPr>
        <w:shd w:val="clear" w:color="auto" w:fill="FFFFFF"/>
        <w:spacing w:before="375" w:after="375" w:line="240" w:lineRule="auto"/>
        <w:ind w:right="-1" w:firstLine="709"/>
        <w:textAlignment w:val="baseline"/>
        <w:rPr>
          <w:rFonts w:ascii="Times New Roman" w:eastAsia="Times New Roman" w:hAnsi="Times New Roman" w:cs="Times New Roman"/>
          <w:color w:val="000000"/>
          <w:sz w:val="28"/>
          <w:szCs w:val="28"/>
          <w:lang w:eastAsia="ru-RU" w:bidi="en-US"/>
        </w:rPr>
      </w:pPr>
    </w:p>
    <w:p w:rsidR="00EB7A0B" w:rsidRDefault="00EB7A0B" w:rsidP="00BD6432">
      <w:pPr>
        <w:shd w:val="clear" w:color="auto" w:fill="FFFFFF"/>
        <w:spacing w:before="375" w:after="375" w:line="240" w:lineRule="auto"/>
        <w:ind w:right="-1" w:firstLine="709"/>
        <w:textAlignment w:val="baseline"/>
        <w:rPr>
          <w:rFonts w:ascii="Times New Roman" w:eastAsia="Times New Roman" w:hAnsi="Times New Roman" w:cs="Times New Roman"/>
          <w:color w:val="000000"/>
          <w:sz w:val="28"/>
          <w:szCs w:val="28"/>
          <w:lang w:eastAsia="ru-RU" w:bidi="en-US"/>
        </w:rPr>
      </w:pPr>
    </w:p>
    <w:p w:rsidR="00EB7A0B" w:rsidRDefault="00EB7A0B" w:rsidP="00885983">
      <w:pPr>
        <w:shd w:val="clear" w:color="auto" w:fill="FFFFFF"/>
        <w:spacing w:before="375" w:after="375" w:line="240" w:lineRule="auto"/>
        <w:ind w:right="-1"/>
        <w:textAlignment w:val="baseline"/>
        <w:rPr>
          <w:rFonts w:ascii="Times New Roman" w:eastAsia="Times New Roman" w:hAnsi="Times New Roman" w:cs="Times New Roman"/>
          <w:color w:val="000000"/>
          <w:sz w:val="28"/>
          <w:szCs w:val="28"/>
          <w:lang w:eastAsia="ru-RU" w:bidi="en-US"/>
        </w:rPr>
      </w:pPr>
    </w:p>
    <w:p w:rsidR="00EB7A0B" w:rsidRDefault="00EB7A0B"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 xml:space="preserve">ПРИЛОЖЕНИЕ </w:t>
      </w:r>
      <w:r>
        <w:rPr>
          <w:rFonts w:ascii="Times New Roman" w:eastAsia="Times New Roman" w:hAnsi="Times New Roman" w:cs="Times New Roman"/>
          <w:color w:val="000000"/>
          <w:sz w:val="28"/>
          <w:szCs w:val="28"/>
          <w:lang w:eastAsia="ru-RU" w:bidi="en-US"/>
        </w:rPr>
        <w:t>3</w:t>
      </w:r>
    </w:p>
    <w:p w:rsidR="00EB7A0B" w:rsidRDefault="00EB7A0B" w:rsidP="00BD6432">
      <w:pPr>
        <w:spacing w:after="0" w:line="240" w:lineRule="auto"/>
        <w:ind w:right="-1" w:firstLine="709"/>
        <w:jc w:val="right"/>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к Положению об о</w:t>
      </w:r>
      <w:r w:rsidRPr="0066261E">
        <w:rPr>
          <w:rFonts w:ascii="Times New Roman" w:eastAsia="Times New Roman" w:hAnsi="Times New Roman" w:cs="Times New Roman"/>
          <w:color w:val="000000"/>
          <w:sz w:val="28"/>
          <w:szCs w:val="28"/>
          <w:lang w:eastAsia="ru-RU" w:bidi="en-US"/>
        </w:rPr>
        <w:t>существлени</w:t>
      </w:r>
      <w:r>
        <w:rPr>
          <w:rFonts w:ascii="Times New Roman" w:eastAsia="Times New Roman" w:hAnsi="Times New Roman" w:cs="Times New Roman"/>
          <w:color w:val="000000"/>
          <w:sz w:val="28"/>
          <w:szCs w:val="28"/>
          <w:lang w:eastAsia="ru-RU" w:bidi="en-US"/>
        </w:rPr>
        <w:t>и</w:t>
      </w:r>
    </w:p>
    <w:p w:rsidR="00EB7A0B" w:rsidRDefault="00EB7A0B" w:rsidP="00BD6432">
      <w:pPr>
        <w:spacing w:after="0" w:line="240" w:lineRule="auto"/>
        <w:ind w:right="-1" w:firstLine="709"/>
        <w:jc w:val="right"/>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 xml:space="preserve">муниципального контроля </w:t>
      </w:r>
    </w:p>
    <w:p w:rsidR="00EB7A0B" w:rsidRPr="0066261E" w:rsidRDefault="00885983"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за пред</w:t>
      </w:r>
      <w:r w:rsidR="00EB7A0B" w:rsidRPr="0066261E">
        <w:rPr>
          <w:rFonts w:ascii="Times New Roman" w:eastAsia="Times New Roman" w:hAnsi="Times New Roman" w:cs="Times New Roman"/>
          <w:color w:val="000000"/>
          <w:sz w:val="28"/>
          <w:szCs w:val="28"/>
          <w:lang w:eastAsia="ru-RU" w:bidi="en-US"/>
        </w:rPr>
        <w:t>ставлением</w:t>
      </w:r>
    </w:p>
    <w:p w:rsidR="00EB7A0B" w:rsidRDefault="00EB7A0B"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sidRPr="0066261E">
        <w:rPr>
          <w:rFonts w:ascii="Times New Roman" w:eastAsia="Times New Roman" w:hAnsi="Times New Roman" w:cs="Times New Roman"/>
          <w:color w:val="000000"/>
          <w:sz w:val="28"/>
          <w:szCs w:val="28"/>
          <w:lang w:eastAsia="ru-RU" w:bidi="en-US"/>
        </w:rPr>
        <w:t>обяз</w:t>
      </w:r>
      <w:r>
        <w:rPr>
          <w:rFonts w:ascii="Times New Roman" w:eastAsia="Times New Roman" w:hAnsi="Times New Roman" w:cs="Times New Roman"/>
          <w:color w:val="000000"/>
          <w:sz w:val="28"/>
          <w:szCs w:val="28"/>
          <w:lang w:eastAsia="ru-RU" w:bidi="en-US"/>
        </w:rPr>
        <w:t>ательного экземпляра</w:t>
      </w:r>
    </w:p>
    <w:p w:rsidR="00EB7A0B" w:rsidRPr="0066261E" w:rsidRDefault="00EB7A0B" w:rsidP="00BD6432">
      <w:pPr>
        <w:shd w:val="clear" w:color="auto" w:fill="FFFFFF"/>
        <w:spacing w:after="0" w:line="240" w:lineRule="auto"/>
        <w:ind w:right="-1" w:firstLine="709"/>
        <w:jc w:val="right"/>
        <w:textAlignment w:val="baseline"/>
        <w:rPr>
          <w:rFonts w:ascii="Times New Roman" w:eastAsia="Times New Roman" w:hAnsi="Times New Roman" w:cs="Times New Roman"/>
          <w:color w:val="000000"/>
          <w:sz w:val="28"/>
          <w:szCs w:val="28"/>
          <w:lang w:eastAsia="ru-RU" w:bidi="en-US"/>
        </w:rPr>
      </w:pPr>
      <w:r>
        <w:rPr>
          <w:rFonts w:ascii="Times New Roman" w:eastAsia="Times New Roman" w:hAnsi="Times New Roman" w:cs="Times New Roman"/>
          <w:color w:val="000000"/>
          <w:sz w:val="28"/>
          <w:szCs w:val="28"/>
          <w:lang w:eastAsia="ru-RU" w:bidi="en-US"/>
        </w:rPr>
        <w:t>документов</w:t>
      </w:r>
    </w:p>
    <w:p w:rsidR="00EB7A0B" w:rsidRDefault="00EB7A0B" w:rsidP="00BD6432">
      <w:pPr>
        <w:widowControl w:val="0"/>
        <w:suppressAutoHyphens/>
        <w:autoSpaceDE w:val="0"/>
        <w:spacing w:before="240" w:after="0" w:line="240" w:lineRule="auto"/>
        <w:ind w:right="-1" w:firstLine="709"/>
        <w:jc w:val="right"/>
        <w:rPr>
          <w:rFonts w:ascii="Times New Roman" w:eastAsia="Times New Roman" w:hAnsi="Times New Roman" w:cs="Times New Roman"/>
          <w:sz w:val="20"/>
          <w:szCs w:val="20"/>
          <w:lang w:eastAsia="zh-CN" w:bidi="en-US"/>
        </w:rPr>
      </w:pPr>
    </w:p>
    <w:p w:rsidR="00EB7A0B" w:rsidRPr="00EB7A0B" w:rsidRDefault="00EB7A0B" w:rsidP="00BD6432">
      <w:pPr>
        <w:widowControl w:val="0"/>
        <w:suppressAutoHyphens/>
        <w:autoSpaceDE w:val="0"/>
        <w:spacing w:before="240" w:after="0" w:line="240" w:lineRule="auto"/>
        <w:ind w:right="-1" w:firstLine="709"/>
        <w:jc w:val="center"/>
        <w:rPr>
          <w:rFonts w:ascii="Times New Roman" w:eastAsia="Times New Roman" w:hAnsi="Times New Roman" w:cs="Times New Roman"/>
          <w:b/>
          <w:bCs/>
          <w:sz w:val="24"/>
          <w:szCs w:val="24"/>
          <w:lang w:eastAsia="zh-CN" w:bidi="en-US"/>
        </w:rPr>
      </w:pPr>
      <w:r w:rsidRPr="00EB7A0B">
        <w:rPr>
          <w:rFonts w:ascii="Times New Roman" w:eastAsia="Times New Roman" w:hAnsi="Times New Roman" w:cs="Times New Roman"/>
          <w:b/>
          <w:bCs/>
          <w:sz w:val="26"/>
          <w:szCs w:val="26"/>
          <w:lang w:eastAsia="zh-CN" w:bidi="en-US"/>
        </w:rPr>
        <w:t>Журнал</w:t>
      </w:r>
      <w:r w:rsidRPr="00EB7A0B">
        <w:rPr>
          <w:rFonts w:ascii="Times New Roman" w:eastAsia="Times New Roman" w:hAnsi="Times New Roman" w:cs="Times New Roman"/>
          <w:b/>
          <w:bCs/>
          <w:sz w:val="26"/>
          <w:szCs w:val="26"/>
          <w:lang w:eastAsia="zh-CN" w:bidi="en-US"/>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EB7A0B" w:rsidRPr="00EB7A0B" w:rsidRDefault="00EB7A0B" w:rsidP="00BD6432">
      <w:pPr>
        <w:widowControl w:val="0"/>
        <w:suppressAutoHyphens/>
        <w:autoSpaceDE w:val="0"/>
        <w:spacing w:after="0" w:line="240" w:lineRule="auto"/>
        <w:ind w:left="3402" w:right="-1" w:firstLine="709"/>
        <w:jc w:val="center"/>
        <w:rPr>
          <w:rFonts w:ascii="Times New Roman" w:eastAsia="Times New Roman" w:hAnsi="Times New Roman" w:cs="Times New Roman"/>
          <w:b/>
          <w:bCs/>
          <w:sz w:val="24"/>
          <w:szCs w:val="24"/>
          <w:lang w:eastAsia="zh-CN" w:bidi="en-US"/>
        </w:rPr>
      </w:pPr>
    </w:p>
    <w:p w:rsidR="00EB7A0B" w:rsidRPr="00EB7A0B" w:rsidRDefault="00EB7A0B" w:rsidP="00BD6432">
      <w:pPr>
        <w:widowControl w:val="0"/>
        <w:pBdr>
          <w:top w:val="single" w:sz="1" w:space="1" w:color="000000"/>
        </w:pBdr>
        <w:suppressAutoHyphens/>
        <w:autoSpaceDE w:val="0"/>
        <w:spacing w:after="240" w:line="240" w:lineRule="auto"/>
        <w:ind w:left="3402"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0"/>
          <w:szCs w:val="20"/>
          <w:lang w:eastAsia="zh-CN" w:bidi="en-US"/>
        </w:rPr>
        <w:t>(дата начала ведения Журнала)</w:t>
      </w:r>
    </w:p>
    <w:p w:rsidR="00EB7A0B" w:rsidRPr="00EB7A0B" w:rsidRDefault="00EB7A0B" w:rsidP="00BD6432">
      <w:pPr>
        <w:widowControl w:val="0"/>
        <w:suppressAutoHyphens/>
        <w:autoSpaceDE w:val="0"/>
        <w:spacing w:after="0" w:line="240" w:lineRule="auto"/>
        <w:ind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right="-1" w:firstLine="709"/>
        <w:rPr>
          <w:rFonts w:ascii="Times New Roman" w:eastAsia="Times New Roman" w:hAnsi="Times New Roman" w:cs="Times New Roman"/>
          <w:sz w:val="2"/>
          <w:szCs w:val="2"/>
          <w:lang w:eastAsia="zh-CN" w:bidi="en-US"/>
        </w:rPr>
      </w:pPr>
    </w:p>
    <w:p w:rsidR="00EB7A0B" w:rsidRPr="00EB7A0B" w:rsidRDefault="00EB7A0B" w:rsidP="00BD6432">
      <w:pPr>
        <w:widowControl w:val="0"/>
        <w:suppressAutoHyphens/>
        <w:autoSpaceDE w:val="0"/>
        <w:spacing w:after="0" w:line="240" w:lineRule="auto"/>
        <w:ind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right="-1" w:firstLine="709"/>
        <w:rPr>
          <w:rFonts w:ascii="Times New Roman" w:eastAsia="Times New Roman" w:hAnsi="Times New Roman" w:cs="Times New Roman"/>
          <w:sz w:val="2"/>
          <w:szCs w:val="2"/>
          <w:lang w:eastAsia="zh-CN" w:bidi="en-US"/>
        </w:rPr>
      </w:pPr>
    </w:p>
    <w:p w:rsidR="00EB7A0B" w:rsidRPr="00EB7A0B" w:rsidRDefault="00EB7A0B" w:rsidP="00BD6432">
      <w:pPr>
        <w:widowControl w:val="0"/>
        <w:suppressAutoHyphens/>
        <w:autoSpaceDE w:val="0"/>
        <w:spacing w:after="0" w:line="240" w:lineRule="auto"/>
        <w:ind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0"/>
          <w:szCs w:val="20"/>
          <w:lang w:eastAsia="zh-CN" w:bidi="en-US"/>
        </w:rPr>
        <w:t>(наименование юридического лица/фамилия, имя, отчество (в случае, если имеется)</w:t>
      </w:r>
      <w:r w:rsidRPr="00EB7A0B">
        <w:rPr>
          <w:rFonts w:ascii="Times New Roman" w:eastAsia="Times New Roman" w:hAnsi="Times New Roman" w:cs="Times New Roman"/>
          <w:sz w:val="20"/>
          <w:szCs w:val="20"/>
          <w:lang w:eastAsia="zh-CN" w:bidi="en-US"/>
        </w:rPr>
        <w:br/>
        <w:t>индивидуального предпринимателя)</w:t>
      </w:r>
    </w:p>
    <w:p w:rsidR="00EB7A0B" w:rsidRPr="00EB7A0B" w:rsidRDefault="00EB7A0B" w:rsidP="00BD6432">
      <w:pPr>
        <w:widowControl w:val="0"/>
        <w:suppressAutoHyphens/>
        <w:autoSpaceDE w:val="0"/>
        <w:spacing w:after="0" w:line="240" w:lineRule="auto"/>
        <w:ind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right="-1" w:firstLine="709"/>
        <w:rPr>
          <w:rFonts w:ascii="Times New Roman" w:eastAsia="Times New Roman" w:hAnsi="Times New Roman" w:cs="Times New Roman"/>
          <w:sz w:val="2"/>
          <w:szCs w:val="2"/>
          <w:lang w:eastAsia="zh-CN" w:bidi="en-US"/>
        </w:rPr>
      </w:pPr>
    </w:p>
    <w:p w:rsidR="00EB7A0B" w:rsidRPr="00EB7A0B" w:rsidRDefault="00EB7A0B" w:rsidP="00BD6432">
      <w:pPr>
        <w:widowControl w:val="0"/>
        <w:suppressAutoHyphens/>
        <w:autoSpaceDE w:val="0"/>
        <w:spacing w:after="0" w:line="240" w:lineRule="auto"/>
        <w:ind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right="-1" w:firstLine="709"/>
        <w:rPr>
          <w:rFonts w:ascii="Times New Roman" w:eastAsia="Times New Roman" w:hAnsi="Times New Roman" w:cs="Times New Roman"/>
          <w:sz w:val="2"/>
          <w:szCs w:val="2"/>
          <w:lang w:eastAsia="zh-CN" w:bidi="en-US"/>
        </w:rPr>
      </w:pPr>
    </w:p>
    <w:p w:rsidR="00EB7A0B" w:rsidRPr="00EB7A0B" w:rsidRDefault="00EB7A0B" w:rsidP="00BD6432">
      <w:pPr>
        <w:widowControl w:val="0"/>
        <w:suppressAutoHyphens/>
        <w:autoSpaceDE w:val="0"/>
        <w:spacing w:after="0" w:line="240" w:lineRule="auto"/>
        <w:ind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0"/>
          <w:szCs w:val="20"/>
          <w:lang w:eastAsia="zh-CN" w:bidi="en-US"/>
        </w:rPr>
        <w:t xml:space="preserve">(адрес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w:t>
      </w:r>
      <w:proofErr w:type="gramStart"/>
      <w:r w:rsidRPr="00EB7A0B">
        <w:rPr>
          <w:rFonts w:ascii="Times New Roman" w:eastAsia="Times New Roman" w:hAnsi="Times New Roman" w:cs="Times New Roman"/>
          <w:sz w:val="20"/>
          <w:szCs w:val="20"/>
          <w:lang w:eastAsia="zh-CN" w:bidi="en-US"/>
        </w:rPr>
        <w:t>жительства)</w:t>
      </w:r>
      <w:r w:rsidRPr="00EB7A0B">
        <w:rPr>
          <w:rFonts w:ascii="Times New Roman" w:eastAsia="Times New Roman" w:hAnsi="Times New Roman" w:cs="Times New Roman"/>
          <w:sz w:val="20"/>
          <w:szCs w:val="20"/>
          <w:lang w:eastAsia="zh-CN" w:bidi="en-US"/>
        </w:rPr>
        <w:br/>
        <w:t>индивидуального</w:t>
      </w:r>
      <w:proofErr w:type="gramEnd"/>
      <w:r w:rsidRPr="00EB7A0B">
        <w:rPr>
          <w:rFonts w:ascii="Times New Roman" w:eastAsia="Times New Roman" w:hAnsi="Times New Roman" w:cs="Times New Roman"/>
          <w:sz w:val="20"/>
          <w:szCs w:val="20"/>
          <w:lang w:eastAsia="zh-CN" w:bidi="en-US"/>
        </w:rPr>
        <w:t xml:space="preserve"> предпринимателя)</w:t>
      </w:r>
    </w:p>
    <w:p w:rsidR="00EB7A0B" w:rsidRPr="00EB7A0B" w:rsidRDefault="00EB7A0B" w:rsidP="00BD6432">
      <w:pPr>
        <w:widowControl w:val="0"/>
        <w:suppressAutoHyphens/>
        <w:autoSpaceDE w:val="0"/>
        <w:spacing w:after="0" w:line="240" w:lineRule="auto"/>
        <w:ind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right="-1" w:firstLine="709"/>
        <w:rPr>
          <w:rFonts w:ascii="Times New Roman" w:eastAsia="Times New Roman" w:hAnsi="Times New Roman" w:cs="Times New Roman"/>
          <w:sz w:val="2"/>
          <w:szCs w:val="2"/>
          <w:lang w:eastAsia="zh-CN" w:bidi="en-US"/>
        </w:rPr>
      </w:pPr>
    </w:p>
    <w:p w:rsidR="00EB7A0B" w:rsidRPr="00EB7A0B" w:rsidRDefault="00EB7A0B" w:rsidP="00BD6432">
      <w:pPr>
        <w:widowControl w:val="0"/>
        <w:suppressAutoHyphens/>
        <w:autoSpaceDE w:val="0"/>
        <w:spacing w:after="0" w:line="240" w:lineRule="auto"/>
        <w:ind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0"/>
          <w:szCs w:val="20"/>
          <w:lang w:eastAsia="zh-CN" w:bidi="en-US"/>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EB7A0B" w:rsidRPr="00EB7A0B" w:rsidRDefault="00EB7A0B" w:rsidP="00BD6432">
      <w:pPr>
        <w:widowControl w:val="0"/>
        <w:suppressAutoHyphens/>
        <w:autoSpaceDE w:val="0"/>
        <w:spacing w:before="240" w:after="0" w:line="240" w:lineRule="auto"/>
        <w:ind w:right="-1" w:firstLine="709"/>
        <w:rPr>
          <w:rFonts w:ascii="Times New Roman" w:eastAsia="Times New Roman" w:hAnsi="Times New Roman" w:cs="Times New Roman"/>
          <w:sz w:val="2"/>
          <w:szCs w:val="2"/>
          <w:lang w:eastAsia="zh-CN" w:bidi="en-US"/>
        </w:rPr>
      </w:pPr>
      <w:r w:rsidRPr="00EB7A0B">
        <w:rPr>
          <w:rFonts w:ascii="Times New Roman" w:eastAsia="Times New Roman" w:hAnsi="Times New Roman" w:cs="Times New Roman"/>
          <w:sz w:val="24"/>
          <w:szCs w:val="24"/>
          <w:lang w:eastAsia="zh-CN" w:bidi="en-US"/>
        </w:rPr>
        <w:t xml:space="preserve">Ответственное лицо:  </w:t>
      </w:r>
    </w:p>
    <w:p w:rsidR="00EB7A0B" w:rsidRPr="00EB7A0B" w:rsidRDefault="00EB7A0B" w:rsidP="00BD6432">
      <w:pPr>
        <w:widowControl w:val="0"/>
        <w:pBdr>
          <w:top w:val="single" w:sz="1" w:space="1" w:color="000000"/>
        </w:pBdr>
        <w:suppressAutoHyphens/>
        <w:autoSpaceDE w:val="0"/>
        <w:spacing w:after="0" w:line="240" w:lineRule="auto"/>
        <w:ind w:left="2268" w:right="-1" w:firstLine="709"/>
        <w:rPr>
          <w:rFonts w:ascii="Times New Roman" w:eastAsia="Times New Roman" w:hAnsi="Times New Roman" w:cs="Times New Roman"/>
          <w:sz w:val="2"/>
          <w:szCs w:val="2"/>
          <w:lang w:eastAsia="zh-CN" w:bidi="en-US"/>
        </w:rPr>
      </w:pPr>
    </w:p>
    <w:p w:rsidR="00EB7A0B" w:rsidRPr="00EB7A0B" w:rsidRDefault="00EB7A0B" w:rsidP="00BD6432">
      <w:pPr>
        <w:widowControl w:val="0"/>
        <w:suppressAutoHyphens/>
        <w:autoSpaceDE w:val="0"/>
        <w:spacing w:after="0" w:line="240" w:lineRule="auto"/>
        <w:ind w:left="2268"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left="2268"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0"/>
          <w:szCs w:val="20"/>
          <w:lang w:eastAsia="zh-CN" w:bidi="en-US"/>
        </w:rPr>
        <w:t>(фамилия, имя, отчество (в случае, если имеется), должность лица (лиц), ответственного</w:t>
      </w:r>
      <w:r w:rsidRPr="00EB7A0B">
        <w:rPr>
          <w:rFonts w:ascii="Times New Roman" w:eastAsia="Times New Roman" w:hAnsi="Times New Roman" w:cs="Times New Roman"/>
          <w:sz w:val="20"/>
          <w:szCs w:val="20"/>
          <w:lang w:eastAsia="zh-CN" w:bidi="en-US"/>
        </w:rPr>
        <w:br/>
        <w:t>за ведение журнала учета проверок)</w:t>
      </w:r>
    </w:p>
    <w:p w:rsidR="00EB7A0B" w:rsidRPr="00EB7A0B" w:rsidRDefault="00EB7A0B" w:rsidP="00BD6432">
      <w:pPr>
        <w:widowControl w:val="0"/>
        <w:suppressAutoHyphens/>
        <w:autoSpaceDE w:val="0"/>
        <w:spacing w:before="120" w:after="0" w:line="240" w:lineRule="auto"/>
        <w:ind w:left="2268"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left="2268" w:right="-1" w:firstLine="709"/>
        <w:rPr>
          <w:rFonts w:ascii="Times New Roman" w:eastAsia="Times New Roman" w:hAnsi="Times New Roman" w:cs="Times New Roman"/>
          <w:sz w:val="2"/>
          <w:szCs w:val="2"/>
          <w:lang w:eastAsia="zh-CN" w:bidi="en-US"/>
        </w:rPr>
      </w:pPr>
    </w:p>
    <w:p w:rsidR="00EB7A0B" w:rsidRPr="00EB7A0B" w:rsidRDefault="00EB7A0B" w:rsidP="00BD6432">
      <w:pPr>
        <w:widowControl w:val="0"/>
        <w:suppressAutoHyphens/>
        <w:autoSpaceDE w:val="0"/>
        <w:spacing w:after="0" w:line="240" w:lineRule="auto"/>
        <w:ind w:left="2268" w:right="-1" w:firstLine="709"/>
        <w:rPr>
          <w:rFonts w:ascii="Times New Roman" w:eastAsia="Times New Roman" w:hAnsi="Times New Roman" w:cs="Times New Roman"/>
          <w:sz w:val="24"/>
          <w:szCs w:val="24"/>
          <w:lang w:eastAsia="zh-CN" w:bidi="en-US"/>
        </w:rPr>
      </w:pPr>
    </w:p>
    <w:p w:rsidR="00EB7A0B" w:rsidRPr="00EB7A0B" w:rsidRDefault="00EB7A0B" w:rsidP="00BD6432">
      <w:pPr>
        <w:widowControl w:val="0"/>
        <w:pBdr>
          <w:top w:val="single" w:sz="1" w:space="1" w:color="000000"/>
        </w:pBdr>
        <w:suppressAutoHyphens/>
        <w:autoSpaceDE w:val="0"/>
        <w:spacing w:after="0" w:line="240" w:lineRule="auto"/>
        <w:ind w:left="2268"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0"/>
          <w:szCs w:val="20"/>
          <w:lang w:eastAsia="zh-CN" w:bidi="en-US"/>
        </w:rPr>
        <w:t>(фамилия, имя, отчество (в случае, если имеется) руководителя юридического лица, индивидуального предпринимателя)</w:t>
      </w:r>
    </w:p>
    <w:p w:rsidR="00EB7A0B" w:rsidRPr="00EB7A0B" w:rsidRDefault="00EB7A0B" w:rsidP="00BD6432">
      <w:pPr>
        <w:widowControl w:val="0"/>
        <w:suppressAutoHyphens/>
        <w:autoSpaceDE w:val="0"/>
        <w:spacing w:before="240" w:after="0" w:line="240" w:lineRule="auto"/>
        <w:ind w:left="2268" w:right="-1" w:firstLine="709"/>
        <w:rPr>
          <w:rFonts w:ascii="Times New Roman" w:eastAsia="Times New Roman" w:hAnsi="Times New Roman" w:cs="Times New Roman"/>
          <w:sz w:val="20"/>
          <w:szCs w:val="20"/>
          <w:lang w:eastAsia="zh-CN" w:bidi="en-US"/>
        </w:rPr>
      </w:pPr>
      <w:r w:rsidRPr="00EB7A0B">
        <w:rPr>
          <w:rFonts w:ascii="Times New Roman" w:eastAsia="Times New Roman" w:hAnsi="Times New Roman" w:cs="Times New Roman"/>
          <w:sz w:val="24"/>
          <w:szCs w:val="24"/>
          <w:lang w:eastAsia="zh-CN" w:bidi="en-US"/>
        </w:rPr>
        <w:t xml:space="preserve">Подпись:  </w:t>
      </w:r>
    </w:p>
    <w:p w:rsidR="00EB7A0B" w:rsidRPr="00EB7A0B" w:rsidRDefault="00EB7A0B" w:rsidP="00BD6432">
      <w:pPr>
        <w:widowControl w:val="0"/>
        <w:pBdr>
          <w:top w:val="single" w:sz="1" w:space="1" w:color="000000"/>
        </w:pBdr>
        <w:suppressAutoHyphens/>
        <w:autoSpaceDE w:val="0"/>
        <w:spacing w:after="0" w:line="240" w:lineRule="auto"/>
        <w:ind w:left="3345" w:right="-1" w:firstLine="709"/>
        <w:jc w:val="center"/>
        <w:rPr>
          <w:rFonts w:ascii="Times New Roman" w:eastAsia="Times New Roman" w:hAnsi="Times New Roman" w:cs="Times New Roman"/>
          <w:b/>
          <w:bCs/>
          <w:sz w:val="24"/>
          <w:szCs w:val="24"/>
          <w:lang w:eastAsia="zh-CN" w:bidi="en-US"/>
        </w:rPr>
      </w:pPr>
      <w:r w:rsidRPr="00EB7A0B">
        <w:rPr>
          <w:rFonts w:ascii="Times New Roman" w:eastAsia="Times New Roman" w:hAnsi="Times New Roman" w:cs="Times New Roman"/>
          <w:sz w:val="20"/>
          <w:szCs w:val="20"/>
          <w:lang w:eastAsia="zh-CN" w:bidi="en-US"/>
        </w:rPr>
        <w:t>М.П.</w:t>
      </w:r>
    </w:p>
    <w:p w:rsidR="00EB7A0B" w:rsidRPr="00EB7A0B" w:rsidRDefault="00EB7A0B" w:rsidP="00BD6432">
      <w:pPr>
        <w:widowControl w:val="0"/>
        <w:suppressAutoHyphens/>
        <w:autoSpaceDE w:val="0"/>
        <w:spacing w:before="240" w:after="120" w:line="240" w:lineRule="auto"/>
        <w:ind w:right="-1" w:firstLine="709"/>
        <w:jc w:val="center"/>
        <w:rPr>
          <w:rFonts w:ascii="Times New Roman" w:eastAsia="Times New Roman" w:hAnsi="Times New Roman" w:cs="Times New Roman"/>
          <w:b/>
          <w:bCs/>
          <w:sz w:val="24"/>
          <w:szCs w:val="24"/>
          <w:lang w:eastAsia="zh-CN" w:bidi="en-US"/>
        </w:rPr>
      </w:pPr>
    </w:p>
    <w:p w:rsidR="00EB7A0B" w:rsidRPr="00EB7A0B" w:rsidRDefault="00EB7A0B" w:rsidP="00BD6432">
      <w:pPr>
        <w:widowControl w:val="0"/>
        <w:suppressAutoHyphens/>
        <w:autoSpaceDE w:val="0"/>
        <w:spacing w:before="240" w:after="120" w:line="240" w:lineRule="auto"/>
        <w:ind w:right="-1" w:firstLine="709"/>
        <w:rPr>
          <w:rFonts w:ascii="Times New Roman" w:eastAsia="Times New Roman" w:hAnsi="Times New Roman" w:cs="Times New Roman"/>
          <w:b/>
          <w:bCs/>
          <w:sz w:val="24"/>
          <w:szCs w:val="24"/>
          <w:lang w:eastAsia="zh-CN" w:bidi="en-US"/>
        </w:rPr>
      </w:pPr>
    </w:p>
    <w:p w:rsidR="00333B56" w:rsidRDefault="00333B56" w:rsidP="00BD6432">
      <w:pPr>
        <w:widowControl w:val="0"/>
        <w:suppressAutoHyphens/>
        <w:autoSpaceDE w:val="0"/>
        <w:spacing w:before="240" w:after="120" w:line="240" w:lineRule="auto"/>
        <w:ind w:right="-1" w:firstLine="709"/>
        <w:jc w:val="center"/>
        <w:rPr>
          <w:rFonts w:ascii="Times New Roman" w:eastAsia="Times New Roman" w:hAnsi="Times New Roman" w:cs="Times New Roman"/>
          <w:b/>
          <w:bCs/>
          <w:sz w:val="24"/>
          <w:szCs w:val="24"/>
          <w:lang w:eastAsia="zh-CN" w:bidi="en-US"/>
        </w:rPr>
      </w:pPr>
    </w:p>
    <w:p w:rsidR="00EB7A0B" w:rsidRPr="00EB7A0B" w:rsidRDefault="00EB7A0B" w:rsidP="00BD6432">
      <w:pPr>
        <w:widowControl w:val="0"/>
        <w:suppressAutoHyphens/>
        <w:autoSpaceDE w:val="0"/>
        <w:spacing w:before="240" w:after="12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b/>
          <w:bCs/>
          <w:sz w:val="24"/>
          <w:szCs w:val="24"/>
          <w:lang w:eastAsia="zh-CN" w:bidi="en-US"/>
        </w:rPr>
        <w:t>Сведения о проводимых проверках</w:t>
      </w:r>
    </w:p>
    <w:tbl>
      <w:tblPr>
        <w:tblW w:w="9498" w:type="dxa"/>
        <w:tblInd w:w="28" w:type="dxa"/>
        <w:tblLayout w:type="fixed"/>
        <w:tblCellMar>
          <w:left w:w="28" w:type="dxa"/>
          <w:right w:w="28" w:type="dxa"/>
        </w:tblCellMar>
        <w:tblLook w:val="0000" w:firstRow="0" w:lastRow="0" w:firstColumn="0" w:lastColumn="0" w:noHBand="0" w:noVBand="0"/>
      </w:tblPr>
      <w:tblGrid>
        <w:gridCol w:w="426"/>
        <w:gridCol w:w="4451"/>
        <w:gridCol w:w="4621"/>
      </w:tblGrid>
      <w:tr w:rsidR="00EB7A0B" w:rsidRPr="00EB7A0B" w:rsidTr="00333B56">
        <w:tc>
          <w:tcPr>
            <w:tcW w:w="426" w:type="dxa"/>
            <w:tcBorders>
              <w:top w:val="single" w:sz="1" w:space="0" w:color="000000"/>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1</w:t>
            </w:r>
          </w:p>
        </w:tc>
        <w:tc>
          <w:tcPr>
            <w:tcW w:w="4451" w:type="dxa"/>
            <w:tcBorders>
              <w:top w:val="single" w:sz="1" w:space="0" w:color="000000"/>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Дата начала и окончания проверки</w:t>
            </w:r>
          </w:p>
        </w:tc>
        <w:tc>
          <w:tcPr>
            <w:tcW w:w="4621" w:type="dxa"/>
            <w:tcBorders>
              <w:top w:val="single" w:sz="1" w:space="0" w:color="000000"/>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top w:val="single" w:sz="1" w:space="0" w:color="000000"/>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2</w:t>
            </w:r>
          </w:p>
        </w:tc>
        <w:tc>
          <w:tcPr>
            <w:tcW w:w="4451" w:type="dxa"/>
            <w:tcBorders>
              <w:top w:val="single" w:sz="1" w:space="0" w:color="000000"/>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 xml:space="preserve">Общее время проведения проверки (в отношении субъектов малого предпринимательства и </w:t>
            </w:r>
            <w:proofErr w:type="spellStart"/>
            <w:r w:rsidRPr="00EB7A0B">
              <w:rPr>
                <w:rFonts w:ascii="Times New Roman" w:eastAsia="Times New Roman" w:hAnsi="Times New Roman" w:cs="Times New Roman"/>
                <w:sz w:val="24"/>
                <w:szCs w:val="24"/>
                <w:lang w:eastAsia="zh-CN" w:bidi="en-US"/>
              </w:rPr>
              <w:t>микропредприятий</w:t>
            </w:r>
            <w:proofErr w:type="spellEnd"/>
            <w:r w:rsidRPr="00EB7A0B">
              <w:rPr>
                <w:rFonts w:ascii="Times New Roman" w:eastAsia="Times New Roman" w:hAnsi="Times New Roman" w:cs="Times New Roman"/>
                <w:sz w:val="24"/>
                <w:szCs w:val="24"/>
                <w:lang w:eastAsia="zh-CN" w:bidi="en-US"/>
              </w:rPr>
              <w:t xml:space="preserve"> указывается в часах)</w:t>
            </w:r>
          </w:p>
        </w:tc>
        <w:tc>
          <w:tcPr>
            <w:tcW w:w="4621" w:type="dxa"/>
            <w:tcBorders>
              <w:top w:val="single" w:sz="1" w:space="0" w:color="000000"/>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3</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Наименование органа государственного контроля (надзора), наименование органа муниципального контроля</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4</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Дата и номер распоряжения или приказа о проведении проверки</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5</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Цель, задачи и предмет проверки</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6</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0"/>
                <w:szCs w:val="20"/>
                <w:lang w:eastAsia="zh-CN" w:bidi="en-US"/>
              </w:rPr>
            </w:pPr>
            <w:r w:rsidRPr="00EB7A0B">
              <w:rPr>
                <w:rFonts w:ascii="Times New Roman" w:eastAsia="Times New Roman" w:hAnsi="Times New Roman" w:cs="Times New Roman"/>
                <w:sz w:val="24"/>
                <w:szCs w:val="24"/>
                <w:lang w:eastAsia="zh-CN" w:bidi="en-US"/>
              </w:rPr>
              <w:t>Вид проверки (плановая или внеплановая):</w:t>
            </w:r>
            <w:r w:rsidRPr="00EB7A0B">
              <w:rPr>
                <w:rFonts w:ascii="Times New Roman" w:eastAsia="Times New Roman" w:hAnsi="Times New Roman" w:cs="Times New Roman"/>
                <w:sz w:val="24"/>
                <w:szCs w:val="24"/>
                <w:lang w:eastAsia="zh-CN" w:bidi="en-US"/>
              </w:rPr>
              <w:br/>
              <w:t>в отношении плановой проверки:</w:t>
            </w:r>
          </w:p>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0"/>
                <w:szCs w:val="20"/>
                <w:lang w:eastAsia="zh-CN" w:bidi="en-US"/>
              </w:rPr>
              <w:t xml:space="preserve">– </w:t>
            </w:r>
            <w:r w:rsidRPr="00EB7A0B">
              <w:rPr>
                <w:rFonts w:ascii="Times New Roman" w:eastAsia="Times New Roman" w:hAnsi="Times New Roman" w:cs="Times New Roman"/>
                <w:sz w:val="24"/>
                <w:szCs w:val="24"/>
                <w:lang w:eastAsia="zh-CN" w:bidi="en-US"/>
              </w:rPr>
              <w:t>со ссылкой на ежегодный план проведения проверок;</w:t>
            </w:r>
          </w:p>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0"/>
                <w:szCs w:val="20"/>
                <w:lang w:eastAsia="zh-CN" w:bidi="en-US"/>
              </w:rPr>
            </w:pPr>
            <w:r w:rsidRPr="00EB7A0B">
              <w:rPr>
                <w:rFonts w:ascii="Times New Roman" w:eastAsia="Times New Roman" w:hAnsi="Times New Roman" w:cs="Times New Roman"/>
                <w:sz w:val="24"/>
                <w:szCs w:val="24"/>
                <w:lang w:eastAsia="zh-CN" w:bidi="en-US"/>
              </w:rPr>
              <w:t>в отношении внеплановой выездной проверки:</w:t>
            </w:r>
          </w:p>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0"/>
                <w:szCs w:val="20"/>
                <w:lang w:eastAsia="zh-CN" w:bidi="en-US"/>
              </w:rPr>
              <w:t xml:space="preserve">– </w:t>
            </w:r>
            <w:r w:rsidRPr="00EB7A0B">
              <w:rPr>
                <w:rFonts w:ascii="Times New Roman" w:eastAsia="Times New Roman" w:hAnsi="Times New Roman" w:cs="Times New Roman"/>
                <w:sz w:val="24"/>
                <w:szCs w:val="24"/>
                <w:lang w:eastAsia="zh-CN" w:bidi="en-US"/>
              </w:rPr>
              <w:t>с указанием на дату и номер решения прокурора о согласовании проведения проверки (в случае, если такое согласование необходимо)</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7</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8</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9</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Дата, номер и содержание выданного предписания об устранении выявленных нарушений</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10</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Фамилия, имя, отчество (в случае, если имеется), должность должностного лица (должностных лиц), проводящего(их) проверку</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11</w:t>
            </w:r>
          </w:p>
        </w:tc>
        <w:tc>
          <w:tcPr>
            <w:tcW w:w="4451" w:type="dxa"/>
            <w:tcBorders>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621" w:type="dxa"/>
            <w:tcBorders>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r w:rsidR="00EB7A0B" w:rsidRPr="00EB7A0B" w:rsidTr="00333B56">
        <w:tc>
          <w:tcPr>
            <w:tcW w:w="426" w:type="dxa"/>
            <w:tcBorders>
              <w:top w:val="single" w:sz="1" w:space="0" w:color="000000"/>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right="-1" w:firstLine="709"/>
              <w:jc w:val="center"/>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12</w:t>
            </w:r>
          </w:p>
        </w:tc>
        <w:tc>
          <w:tcPr>
            <w:tcW w:w="4451" w:type="dxa"/>
            <w:tcBorders>
              <w:top w:val="single" w:sz="1" w:space="0" w:color="000000"/>
              <w:left w:val="single" w:sz="1" w:space="0" w:color="000000"/>
              <w:bottom w:val="single" w:sz="1" w:space="0" w:color="000000"/>
            </w:tcBorders>
            <w:shd w:val="clear" w:color="auto" w:fill="auto"/>
          </w:tcPr>
          <w:p w:rsidR="00EB7A0B" w:rsidRPr="00EB7A0B" w:rsidRDefault="00EB7A0B" w:rsidP="00BD6432">
            <w:pPr>
              <w:widowControl w:val="0"/>
              <w:suppressAutoHyphens/>
              <w:autoSpaceDE w:val="0"/>
              <w:spacing w:after="0" w:line="240" w:lineRule="auto"/>
              <w:ind w:left="57" w:right="-1" w:firstLine="709"/>
              <w:jc w:val="both"/>
              <w:rPr>
                <w:rFonts w:ascii="Times New Roman" w:eastAsia="Times New Roman" w:hAnsi="Times New Roman" w:cs="Times New Roman"/>
                <w:sz w:val="24"/>
                <w:szCs w:val="24"/>
                <w:lang w:eastAsia="zh-CN" w:bidi="en-US"/>
              </w:rPr>
            </w:pPr>
            <w:r w:rsidRPr="00EB7A0B">
              <w:rPr>
                <w:rFonts w:ascii="Times New Roman" w:eastAsia="Times New Roman" w:hAnsi="Times New Roman" w:cs="Times New Roman"/>
                <w:sz w:val="24"/>
                <w:szCs w:val="24"/>
                <w:lang w:eastAsia="zh-CN" w:bidi="en-US"/>
              </w:rPr>
              <w:t>Подпись должностного лица (лиц), проводившего проверку</w:t>
            </w:r>
          </w:p>
        </w:tc>
        <w:tc>
          <w:tcPr>
            <w:tcW w:w="4621" w:type="dxa"/>
            <w:tcBorders>
              <w:top w:val="single" w:sz="1" w:space="0" w:color="000000"/>
              <w:left w:val="single" w:sz="1" w:space="0" w:color="000000"/>
              <w:bottom w:val="single" w:sz="1" w:space="0" w:color="000000"/>
              <w:right w:val="single" w:sz="1" w:space="0" w:color="000000"/>
            </w:tcBorders>
            <w:shd w:val="clear" w:color="auto" w:fill="auto"/>
          </w:tcPr>
          <w:p w:rsidR="00EB7A0B" w:rsidRPr="00EB7A0B" w:rsidRDefault="00EB7A0B" w:rsidP="00BD6432">
            <w:pPr>
              <w:widowControl w:val="0"/>
              <w:suppressAutoHyphens/>
              <w:autoSpaceDE w:val="0"/>
              <w:snapToGrid w:val="0"/>
              <w:spacing w:after="0" w:line="240" w:lineRule="auto"/>
              <w:ind w:left="57" w:right="-1" w:firstLine="709"/>
              <w:rPr>
                <w:rFonts w:ascii="Times New Roman" w:eastAsia="Times New Roman" w:hAnsi="Times New Roman" w:cs="Times New Roman"/>
                <w:sz w:val="24"/>
                <w:szCs w:val="24"/>
                <w:lang w:eastAsia="zh-CN" w:bidi="en-US"/>
              </w:rPr>
            </w:pPr>
          </w:p>
        </w:tc>
      </w:tr>
    </w:tbl>
    <w:p w:rsidR="00333B56" w:rsidRDefault="00333B56" w:rsidP="00BD6432">
      <w:pPr>
        <w:spacing w:line="240" w:lineRule="auto"/>
        <w:jc w:val="center"/>
        <w:rPr>
          <w:rFonts w:ascii="Times New Roman" w:hAnsi="Times New Roman" w:cs="Times New Roman"/>
          <w:sz w:val="28"/>
          <w:szCs w:val="28"/>
        </w:rPr>
      </w:pPr>
    </w:p>
    <w:p w:rsidR="0066261E" w:rsidRPr="00B374C2" w:rsidRDefault="00BD6432" w:rsidP="00BD6432">
      <w:pPr>
        <w:spacing w:line="240" w:lineRule="auto"/>
        <w:jc w:val="center"/>
        <w:rPr>
          <w:rFonts w:ascii="Times New Roman" w:hAnsi="Times New Roman" w:cs="Times New Roman"/>
          <w:sz w:val="28"/>
          <w:szCs w:val="28"/>
        </w:rPr>
      </w:pPr>
      <w:r>
        <w:rPr>
          <w:rFonts w:ascii="Times New Roman" w:hAnsi="Times New Roman" w:cs="Times New Roman"/>
          <w:sz w:val="28"/>
          <w:szCs w:val="28"/>
        </w:rPr>
        <w:t>______________</w:t>
      </w:r>
    </w:p>
    <w:sectPr w:rsidR="0066261E" w:rsidRPr="00B37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2E"/>
    <w:rsid w:val="00034C12"/>
    <w:rsid w:val="000963AF"/>
    <w:rsid w:val="000A630E"/>
    <w:rsid w:val="000B0BDE"/>
    <w:rsid w:val="000D5900"/>
    <w:rsid w:val="001B1896"/>
    <w:rsid w:val="001F0693"/>
    <w:rsid w:val="002F1910"/>
    <w:rsid w:val="00333B56"/>
    <w:rsid w:val="00374036"/>
    <w:rsid w:val="00392882"/>
    <w:rsid w:val="003C00A2"/>
    <w:rsid w:val="004D4BAC"/>
    <w:rsid w:val="0053760E"/>
    <w:rsid w:val="005A7C9C"/>
    <w:rsid w:val="0060590E"/>
    <w:rsid w:val="00640521"/>
    <w:rsid w:val="0066261E"/>
    <w:rsid w:val="0067799F"/>
    <w:rsid w:val="00793B9C"/>
    <w:rsid w:val="00810DC4"/>
    <w:rsid w:val="00885983"/>
    <w:rsid w:val="00AD0464"/>
    <w:rsid w:val="00AE692E"/>
    <w:rsid w:val="00B374C2"/>
    <w:rsid w:val="00BD6432"/>
    <w:rsid w:val="00C13AB2"/>
    <w:rsid w:val="00CD7B83"/>
    <w:rsid w:val="00CE50EA"/>
    <w:rsid w:val="00CF3EFF"/>
    <w:rsid w:val="00D11BEC"/>
    <w:rsid w:val="00D908CC"/>
    <w:rsid w:val="00E023BA"/>
    <w:rsid w:val="00E601D1"/>
    <w:rsid w:val="00EB3EC1"/>
    <w:rsid w:val="00EB7A0B"/>
    <w:rsid w:val="00F9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98654-CE7B-4616-BA1D-81527CED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9288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3928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2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kult@adm.vrt.nnov.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17</Pages>
  <Words>5458</Words>
  <Characters>31112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Култура</cp:lastModifiedBy>
  <cp:revision>27</cp:revision>
  <cp:lastPrinted>2018-07-31T12:36:00Z</cp:lastPrinted>
  <dcterms:created xsi:type="dcterms:W3CDTF">2018-07-30T08:00:00Z</dcterms:created>
  <dcterms:modified xsi:type="dcterms:W3CDTF">2018-07-31T12:37:00Z</dcterms:modified>
</cp:coreProperties>
</file>